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40445" w14:textId="77777777" w:rsidR="00D26E6A" w:rsidRDefault="00D26E6A">
      <w:pPr>
        <w:spacing w:before="1440"/>
      </w:pPr>
    </w:p>
    <w:p w14:paraId="7694B10A" w14:textId="77777777" w:rsidR="00D26E6A" w:rsidRDefault="00B260CC">
      <w:pPr>
        <w:spacing w:before="720" w:after="240"/>
        <w:jc w:val="center"/>
      </w:pPr>
      <w:r>
        <w:rPr>
          <w:b/>
          <w:bCs/>
          <w:color w:val="2E5FA3"/>
          <w:sz w:val="48"/>
          <w:szCs w:val="48"/>
        </w:rPr>
        <w:t>RAPPORT DE TEST</w:t>
      </w:r>
    </w:p>
    <w:p w14:paraId="4158D501" w14:textId="77777777" w:rsidR="00D26E6A" w:rsidRDefault="00B260CC">
      <w:pPr>
        <w:spacing w:before="120" w:after="120"/>
        <w:jc w:val="center"/>
      </w:pPr>
      <w:r>
        <w:rPr>
          <w:color w:val="1A3A6B"/>
          <w:sz w:val="28"/>
          <w:szCs w:val="28"/>
        </w:rPr>
        <w:t xml:space="preserve">Validation de la haute disponibilité VRRP avec </w:t>
      </w:r>
      <w:proofErr w:type="spellStart"/>
      <w:r>
        <w:rPr>
          <w:color w:val="1A3A6B"/>
          <w:sz w:val="28"/>
          <w:szCs w:val="28"/>
        </w:rPr>
        <w:t>Keepalived</w:t>
      </w:r>
      <w:proofErr w:type="spellEnd"/>
    </w:p>
    <w:p w14:paraId="07F05152" w14:textId="77777777" w:rsidR="00D26E6A" w:rsidRDefault="00B260CC">
      <w:pPr>
        <w:spacing w:before="80" w:after="80"/>
        <w:jc w:val="center"/>
      </w:pPr>
      <w:r>
        <w:rPr>
          <w:i/>
          <w:iCs/>
          <w:color w:val="555555"/>
          <w:sz w:val="22"/>
          <w:szCs w:val="22"/>
        </w:rPr>
        <w:t xml:space="preserve">Infrastructure DMZ — Serveurs </w:t>
      </w:r>
      <w:proofErr w:type="spellStart"/>
      <w:r>
        <w:rPr>
          <w:i/>
          <w:iCs/>
          <w:color w:val="555555"/>
          <w:sz w:val="22"/>
          <w:szCs w:val="22"/>
        </w:rPr>
        <w:t>Dmz</w:t>
      </w:r>
      <w:proofErr w:type="spellEnd"/>
      <w:r>
        <w:rPr>
          <w:i/>
          <w:iCs/>
          <w:color w:val="555555"/>
          <w:sz w:val="22"/>
          <w:szCs w:val="22"/>
        </w:rPr>
        <w:t xml:space="preserve"> El </w:t>
      </w:r>
      <w:proofErr w:type="spellStart"/>
      <w:r>
        <w:rPr>
          <w:i/>
          <w:iCs/>
          <w:color w:val="555555"/>
          <w:sz w:val="22"/>
          <w:szCs w:val="22"/>
        </w:rPr>
        <w:t>Mordjen</w:t>
      </w:r>
      <w:proofErr w:type="spellEnd"/>
      <w:r>
        <w:rPr>
          <w:i/>
          <w:iCs/>
          <w:color w:val="555555"/>
          <w:sz w:val="22"/>
          <w:szCs w:val="22"/>
        </w:rPr>
        <w:t xml:space="preserve"> &amp; </w:t>
      </w:r>
      <w:proofErr w:type="spellStart"/>
      <w:r>
        <w:rPr>
          <w:i/>
          <w:iCs/>
          <w:color w:val="555555"/>
          <w:sz w:val="22"/>
          <w:szCs w:val="22"/>
        </w:rPr>
        <w:t>Dmz</w:t>
      </w:r>
      <w:proofErr w:type="spellEnd"/>
      <w:r>
        <w:rPr>
          <w:i/>
          <w:iCs/>
          <w:color w:val="555555"/>
          <w:sz w:val="22"/>
          <w:szCs w:val="22"/>
        </w:rPr>
        <w:t xml:space="preserve"> Nutella</w:t>
      </w:r>
    </w:p>
    <w:p w14:paraId="296C74FB" w14:textId="77777777" w:rsidR="00D26E6A" w:rsidRDefault="00D26E6A">
      <w:pPr>
        <w:pBdr>
          <w:bottom w:val="single" w:sz="6" w:space="1" w:color="2E5FA3"/>
        </w:pBdr>
        <w:spacing w:before="360" w:after="80"/>
        <w:jc w:val="center"/>
      </w:pPr>
    </w:p>
    <w:p w14:paraId="40D091E2" w14:textId="77777777" w:rsidR="00D26E6A" w:rsidRDefault="00B260CC">
      <w:pPr>
        <w:spacing w:before="160" w:after="80"/>
        <w:jc w:val="center"/>
      </w:pPr>
      <w:r>
        <w:rPr>
          <w:color w:val="333333"/>
        </w:rPr>
        <w:t>Date : 13 mars 2026</w:t>
      </w:r>
    </w:p>
    <w:p w14:paraId="1C7956A2" w14:textId="77777777" w:rsidR="00D26E6A" w:rsidRDefault="00B260CC">
      <w:pPr>
        <w:spacing w:before="40" w:after="40"/>
        <w:jc w:val="center"/>
      </w:pPr>
      <w:r>
        <w:rPr>
          <w:color w:val="333333"/>
        </w:rPr>
        <w:t>Environnement : Debian GNU/Linux 6.1.0-40-amd64</w:t>
      </w:r>
    </w:p>
    <w:p w14:paraId="75FD3BEC" w14:textId="77777777" w:rsidR="00D26E6A" w:rsidRDefault="00B260CC">
      <w:pPr>
        <w:spacing w:before="40" w:after="40"/>
        <w:jc w:val="center"/>
      </w:pPr>
      <w:r>
        <w:rPr>
          <w:color w:val="333333"/>
        </w:rPr>
        <w:t>VIP surveillée : 10.51.10.67/32 — Réseau : 10.51.10.0/16</w:t>
      </w:r>
    </w:p>
    <w:p w14:paraId="0EF0B9FC" w14:textId="77777777" w:rsidR="00D26E6A" w:rsidRDefault="00B260CC">
      <w:r>
        <w:br w:type="page"/>
      </w:r>
    </w:p>
    <w:p w14:paraId="441BA5BB" w14:textId="77777777" w:rsidR="00D26E6A" w:rsidRDefault="00B260CC">
      <w:pPr>
        <w:pStyle w:val="Titre1"/>
      </w:pPr>
      <w:r>
        <w:rPr>
          <w:color w:val="2E5FA3"/>
        </w:rPr>
        <w:lastRenderedPageBreak/>
        <w:t>1. Objectif du test</w:t>
      </w:r>
    </w:p>
    <w:p w14:paraId="73B1BEB6" w14:textId="77777777" w:rsidR="00D26E6A" w:rsidRDefault="00B260CC">
      <w:pPr>
        <w:spacing w:before="60" w:after="60"/>
      </w:pPr>
      <w:r>
        <w:rPr>
          <w:color w:val="000000"/>
        </w:rPr>
        <w:t xml:space="preserve">Ce rapport documente les tests de validation de la haute disponibilité (HA) mise en œuvre via le protocole VRRP (Virtual Router </w:t>
      </w:r>
      <w:proofErr w:type="spellStart"/>
      <w:r>
        <w:rPr>
          <w:color w:val="000000"/>
        </w:rPr>
        <w:t>Redundancy</w:t>
      </w:r>
      <w:proofErr w:type="spellEnd"/>
      <w:r>
        <w:rPr>
          <w:color w:val="000000"/>
        </w:rPr>
        <w:t xml:space="preserve"> Protocol) et le daemon </w:t>
      </w:r>
      <w:proofErr w:type="spellStart"/>
      <w:r>
        <w:rPr>
          <w:color w:val="000000"/>
        </w:rPr>
        <w:t>Keepalived</w:t>
      </w:r>
      <w:proofErr w:type="spellEnd"/>
      <w:r>
        <w:rPr>
          <w:color w:val="000000"/>
        </w:rPr>
        <w:t xml:space="preserve"> sur </w:t>
      </w:r>
      <w:r>
        <w:rPr>
          <w:color w:val="000000"/>
        </w:rPr>
        <w:t>l'infrastructure DMZ.</w:t>
      </w:r>
    </w:p>
    <w:p w14:paraId="04EE4CC6" w14:textId="77777777" w:rsidR="00D26E6A" w:rsidRDefault="00B260CC">
      <w:pPr>
        <w:spacing w:before="60" w:after="60"/>
      </w:pPr>
      <w:r>
        <w:rPr>
          <w:color w:val="000000"/>
        </w:rPr>
        <w:t xml:space="preserve">L'objectif est de vérifier que la VIP (Virtual IP) 10.51.10.67 </w:t>
      </w:r>
      <w:proofErr w:type="gramStart"/>
      <w:r>
        <w:rPr>
          <w:color w:val="000000"/>
        </w:rPr>
        <w:t>bascule</w:t>
      </w:r>
      <w:proofErr w:type="gramEnd"/>
      <w:r>
        <w:rPr>
          <w:color w:val="000000"/>
        </w:rPr>
        <w:t xml:space="preserve"> automatiquement du nœud MASTER vers le nœud BACKUP en cas de défaillance d'un service surveillé ou du nœud lui-même, garantissant ainsi la continuité de service.</w:t>
      </w:r>
    </w:p>
    <w:p w14:paraId="4503F6C3" w14:textId="77777777" w:rsidR="00D26E6A" w:rsidRDefault="00D26E6A">
      <w:pPr>
        <w:spacing w:before="120"/>
      </w:pPr>
    </w:p>
    <w:p w14:paraId="441E5E79" w14:textId="77777777" w:rsidR="00D26E6A" w:rsidRDefault="00B260CC">
      <w:pPr>
        <w:pStyle w:val="Titre1"/>
      </w:pPr>
      <w:r>
        <w:rPr>
          <w:color w:val="2E5FA3"/>
        </w:rPr>
        <w:t>2. Environnement de test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79"/>
        <w:gridCol w:w="6281"/>
      </w:tblGrid>
      <w:tr w:rsidR="00D26E6A" w14:paraId="58C73DB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5FA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1B144F" w14:textId="77777777" w:rsidR="00D26E6A" w:rsidRDefault="00B260CC">
            <w:r>
              <w:rPr>
                <w:b/>
                <w:bCs/>
                <w:color w:val="FFFFFF"/>
              </w:rPr>
              <w:t>Élément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5FA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5E6F810" w14:textId="77777777" w:rsidR="00D26E6A" w:rsidRDefault="00B260CC">
            <w:r>
              <w:rPr>
                <w:b/>
                <w:bCs/>
                <w:color w:val="FFFFFF"/>
              </w:rPr>
              <w:t>Détail</w:t>
            </w:r>
          </w:p>
        </w:tc>
      </w:tr>
      <w:tr w:rsidR="00D26E6A" w14:paraId="6C0D03C7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97E016" w14:textId="77777777" w:rsidR="00D26E6A" w:rsidRDefault="00B260CC">
            <w:r>
              <w:rPr>
                <w:color w:val="000000"/>
              </w:rPr>
              <w:t>OS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7C8BD3" w14:textId="77777777" w:rsidR="00D26E6A" w:rsidRDefault="00B260CC">
            <w:r>
              <w:rPr>
                <w:color w:val="000000"/>
              </w:rPr>
              <w:t>Debian GNU/Linux — Kernel 6.1.0-40-amd64 (2025-09-20)</w:t>
            </w:r>
          </w:p>
        </w:tc>
      </w:tr>
      <w:tr w:rsidR="00D26E6A" w14:paraId="158BA20F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56D93C" w14:textId="77777777" w:rsidR="00D26E6A" w:rsidRDefault="00B260CC">
            <w:r>
              <w:rPr>
                <w:color w:val="000000"/>
              </w:rPr>
              <w:t>MASTER (</w:t>
            </w:r>
            <w:proofErr w:type="spellStart"/>
            <w:r>
              <w:rPr>
                <w:color w:val="000000"/>
              </w:rPr>
              <w:t>Dmz</w:t>
            </w:r>
            <w:proofErr w:type="spellEnd"/>
            <w:r>
              <w:rPr>
                <w:color w:val="000000"/>
              </w:rPr>
              <w:t xml:space="preserve"> El </w:t>
            </w:r>
            <w:proofErr w:type="spellStart"/>
            <w:r>
              <w:rPr>
                <w:color w:val="000000"/>
              </w:rPr>
              <w:t>Mordjen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D8BB07" w14:textId="77777777" w:rsidR="00D26E6A" w:rsidRDefault="00B260CC">
            <w:r>
              <w:rPr>
                <w:color w:val="000000"/>
              </w:rPr>
              <w:t>IP fixe : 10.51.10.11/16 | VIP : 10.51.10.67/32</w:t>
            </w:r>
          </w:p>
        </w:tc>
      </w:tr>
      <w:tr w:rsidR="00D26E6A" w14:paraId="26E997C5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D4DADD" w14:textId="77777777" w:rsidR="00D26E6A" w:rsidRDefault="00B260CC">
            <w:r>
              <w:rPr>
                <w:color w:val="000000"/>
              </w:rPr>
              <w:t>BACKUP (</w:t>
            </w:r>
            <w:proofErr w:type="spellStart"/>
            <w:r>
              <w:rPr>
                <w:color w:val="000000"/>
              </w:rPr>
              <w:t>Dmz</w:t>
            </w:r>
            <w:proofErr w:type="spellEnd"/>
            <w:r>
              <w:rPr>
                <w:color w:val="000000"/>
              </w:rPr>
              <w:t xml:space="preserve"> Nutella)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DD2538" w14:textId="77777777" w:rsidR="00D26E6A" w:rsidRDefault="00B260CC">
            <w:r>
              <w:rPr>
                <w:color w:val="000000"/>
              </w:rPr>
              <w:t>IP fixe : 10.51.10.11/16 + 10.51.10.12/16 (</w:t>
            </w:r>
            <w:proofErr w:type="spellStart"/>
            <w:r>
              <w:rPr>
                <w:color w:val="000000"/>
              </w:rPr>
              <w:t>secondary</w:t>
            </w:r>
            <w:proofErr w:type="spellEnd"/>
            <w:r>
              <w:rPr>
                <w:color w:val="000000"/>
              </w:rPr>
              <w:t>)</w:t>
            </w:r>
          </w:p>
        </w:tc>
      </w:tr>
      <w:tr w:rsidR="00D26E6A" w14:paraId="7AAF7830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702828" w14:textId="77777777" w:rsidR="00D26E6A" w:rsidRDefault="00B260CC">
            <w:r>
              <w:rPr>
                <w:color w:val="000000"/>
              </w:rPr>
              <w:t>Services surveillés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BC188F1" w14:textId="77777777" w:rsidR="00D26E6A" w:rsidRDefault="00B260CC">
            <w:proofErr w:type="spellStart"/>
            <w:proofErr w:type="gramStart"/>
            <w:r>
              <w:rPr>
                <w:color w:val="000000"/>
              </w:rPr>
              <w:t>nginx</w:t>
            </w:r>
            <w:proofErr w:type="spellEnd"/>
            <w:proofErr w:type="gramEnd"/>
            <w:r>
              <w:rPr>
                <w:color w:val="000000"/>
              </w:rPr>
              <w:t xml:space="preserve"> (web), </w:t>
            </w:r>
            <w:proofErr w:type="spellStart"/>
            <w:r>
              <w:rPr>
                <w:color w:val="000000"/>
              </w:rPr>
              <w:t>vsftpd</w:t>
            </w:r>
            <w:proofErr w:type="spellEnd"/>
            <w:r>
              <w:rPr>
                <w:color w:val="000000"/>
              </w:rPr>
              <w:t xml:space="preserve"> (FTP), </w:t>
            </w:r>
            <w:proofErr w:type="spellStart"/>
            <w:r>
              <w:rPr>
                <w:color w:val="000000"/>
              </w:rPr>
              <w:t>named</w:t>
            </w:r>
            <w:proofErr w:type="spellEnd"/>
            <w:r>
              <w:rPr>
                <w:color w:val="000000"/>
              </w:rPr>
              <w:t>/BIND (DNS)</w:t>
            </w:r>
          </w:p>
        </w:tc>
      </w:tr>
      <w:tr w:rsidR="00D26E6A" w14:paraId="2DC79F5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A2C658" w14:textId="77777777" w:rsidR="00D26E6A" w:rsidRDefault="00B260CC">
            <w:r>
              <w:rPr>
                <w:color w:val="000000"/>
              </w:rPr>
              <w:t>VIP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79FF004" w14:textId="77777777" w:rsidR="00D26E6A" w:rsidRDefault="00B260CC">
            <w:r>
              <w:rPr>
                <w:color w:val="000000"/>
              </w:rPr>
              <w:t>10.51.10.67/32</w:t>
            </w:r>
          </w:p>
        </w:tc>
      </w:tr>
    </w:tbl>
    <w:p w14:paraId="5E37ECC5" w14:textId="77777777" w:rsidR="00D26E6A" w:rsidRDefault="00D26E6A">
      <w:pPr>
        <w:spacing w:before="120"/>
      </w:pPr>
    </w:p>
    <w:p w14:paraId="2283358F" w14:textId="77777777" w:rsidR="00D26E6A" w:rsidRDefault="00B260CC">
      <w:pPr>
        <w:pStyle w:val="Titre1"/>
      </w:pPr>
      <w:r>
        <w:rPr>
          <w:color w:val="2E5FA3"/>
        </w:rPr>
        <w:t>3. Déroulement des tests</w:t>
      </w:r>
    </w:p>
    <w:p w14:paraId="1EAA6952" w14:textId="77777777" w:rsidR="00D26E6A" w:rsidRDefault="00B260CC">
      <w:pPr>
        <w:pStyle w:val="Titre2"/>
      </w:pPr>
      <w:r>
        <w:rPr>
          <w:color w:val="1A3A6B"/>
        </w:rPr>
        <w:t>3.1 Test 1 — Vérification de la VIP sur le nœud MASTER</w:t>
      </w:r>
    </w:p>
    <w:p w14:paraId="0A973560" w14:textId="77777777" w:rsidR="00D26E6A" w:rsidRDefault="00B260CC">
      <w:pPr>
        <w:spacing w:before="60" w:after="60"/>
      </w:pPr>
      <w:r>
        <w:rPr>
          <w:color w:val="000000"/>
        </w:rPr>
        <w:t>Avant tout test de bascule, on vérifie que la VIP est bien assignée au nœud MASTER (</w:t>
      </w:r>
      <w:proofErr w:type="spellStart"/>
      <w:r>
        <w:rPr>
          <w:color w:val="000000"/>
        </w:rPr>
        <w:t>Dmz</w:t>
      </w:r>
      <w:proofErr w:type="spellEnd"/>
      <w:r>
        <w:rPr>
          <w:color w:val="000000"/>
        </w:rPr>
        <w:t xml:space="preserve"> El </w:t>
      </w:r>
      <w:proofErr w:type="spellStart"/>
      <w:r>
        <w:rPr>
          <w:color w:val="000000"/>
        </w:rPr>
        <w:t>Mordjen</w:t>
      </w:r>
      <w:proofErr w:type="spellEnd"/>
      <w:r>
        <w:rPr>
          <w:color w:val="000000"/>
        </w:rPr>
        <w:t>) et absente du BACKUP (</w:t>
      </w:r>
      <w:proofErr w:type="spellStart"/>
      <w:r>
        <w:rPr>
          <w:color w:val="000000"/>
        </w:rPr>
        <w:t>Dmz</w:t>
      </w:r>
      <w:proofErr w:type="spellEnd"/>
      <w:r>
        <w:rPr>
          <w:color w:val="000000"/>
        </w:rPr>
        <w:t xml:space="preserve"> Nutella).</w:t>
      </w:r>
    </w:p>
    <w:p w14:paraId="65E75B65" w14:textId="77777777" w:rsidR="00D26E6A" w:rsidRDefault="00B260CC">
      <w:pPr>
        <w:spacing w:before="60" w:after="60"/>
      </w:pPr>
      <w:r>
        <w:rPr>
          <w:color w:val="000000"/>
        </w:rPr>
        <w:t>Commande exécutée :</w:t>
      </w:r>
    </w:p>
    <w:p w14:paraId="77AA2261" w14:textId="77777777" w:rsidR="00D26E6A" w:rsidRDefault="00B260CC">
      <w:pPr>
        <w:spacing w:before="60" w:after="60"/>
      </w:pPr>
      <w:r>
        <w:rPr>
          <w:i/>
          <w:iCs/>
          <w:color w:val="333333"/>
        </w:rPr>
        <w:t xml:space="preserve">    </w:t>
      </w:r>
      <w:proofErr w:type="spellStart"/>
      <w:proofErr w:type="gramStart"/>
      <w:r>
        <w:rPr>
          <w:i/>
          <w:iCs/>
          <w:color w:val="333333"/>
        </w:rPr>
        <w:t>ip</w:t>
      </w:r>
      <w:proofErr w:type="spellEnd"/>
      <w:proofErr w:type="gramEnd"/>
      <w:r>
        <w:rPr>
          <w:i/>
          <w:iCs/>
          <w:color w:val="333333"/>
        </w:rPr>
        <w:t xml:space="preserve"> a</w:t>
      </w:r>
    </w:p>
    <w:p w14:paraId="54F5EAA2" w14:textId="3D25D4A7" w:rsidR="00D26E6A" w:rsidRDefault="00B260CC">
      <w:pPr>
        <w:spacing w:before="60" w:after="60"/>
      </w:pPr>
      <w:r>
        <w:rPr>
          <w:b/>
          <w:bCs/>
          <w:color w:val="000000"/>
        </w:rPr>
        <w:t xml:space="preserve">Résultat sur </w:t>
      </w:r>
      <w:proofErr w:type="spellStart"/>
      <w:r>
        <w:rPr>
          <w:b/>
          <w:bCs/>
          <w:color w:val="000000"/>
        </w:rPr>
        <w:t>Dmz</w:t>
      </w:r>
      <w:proofErr w:type="spellEnd"/>
      <w:r>
        <w:rPr>
          <w:b/>
          <w:bCs/>
          <w:color w:val="000000"/>
        </w:rPr>
        <w:t xml:space="preserve"> Nutella</w:t>
      </w:r>
      <w:r>
        <w:rPr>
          <w:b/>
          <w:bCs/>
          <w:color w:val="000000"/>
        </w:rPr>
        <w:t xml:space="preserve"> (MASTER)</w:t>
      </w:r>
      <w:r>
        <w:rPr>
          <w:b/>
          <w:bCs/>
          <w:color w:val="000000"/>
        </w:rPr>
        <w:t xml:space="preserve"> — VIP 10.51.10.67/32 présente :</w:t>
      </w:r>
    </w:p>
    <w:p w14:paraId="79372B61" w14:textId="77777777" w:rsidR="00D26E6A" w:rsidRDefault="00B260CC">
      <w:pPr>
        <w:spacing w:before="100" w:after="200"/>
        <w:jc w:val="center"/>
      </w:pPr>
      <w:r>
        <w:rPr>
          <w:noProof/>
        </w:rPr>
        <w:drawing>
          <wp:inline distT="0" distB="0" distL="0" distR="0" wp14:anchorId="25AE74BF" wp14:editId="30C17F8E">
            <wp:extent cx="4572000" cy="13144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822F8" w14:textId="77777777" w:rsidR="00D26E6A" w:rsidRDefault="00B260CC">
      <w:pPr>
        <w:spacing w:before="40" w:after="160"/>
        <w:jc w:val="center"/>
      </w:pPr>
      <w:r>
        <w:rPr>
          <w:i/>
          <w:iCs/>
          <w:color w:val="555555"/>
          <w:sz w:val="18"/>
          <w:szCs w:val="18"/>
        </w:rPr>
        <w:t>Figure 1 — MASTER (</w:t>
      </w:r>
      <w:proofErr w:type="spellStart"/>
      <w:r>
        <w:rPr>
          <w:i/>
          <w:iCs/>
          <w:color w:val="555555"/>
          <w:sz w:val="18"/>
          <w:szCs w:val="18"/>
        </w:rPr>
        <w:t>Dmz</w:t>
      </w:r>
      <w:proofErr w:type="spellEnd"/>
      <w:r>
        <w:rPr>
          <w:i/>
          <w:iCs/>
          <w:color w:val="555555"/>
          <w:sz w:val="18"/>
          <w:szCs w:val="18"/>
        </w:rPr>
        <w:t xml:space="preserve"> El </w:t>
      </w:r>
      <w:proofErr w:type="spellStart"/>
      <w:r>
        <w:rPr>
          <w:i/>
          <w:iCs/>
          <w:color w:val="555555"/>
          <w:sz w:val="18"/>
          <w:szCs w:val="18"/>
        </w:rPr>
        <w:t>Mordjen</w:t>
      </w:r>
      <w:proofErr w:type="spellEnd"/>
      <w:r>
        <w:rPr>
          <w:i/>
          <w:iCs/>
          <w:color w:val="555555"/>
          <w:sz w:val="18"/>
          <w:szCs w:val="18"/>
        </w:rPr>
        <w:t>) : VIP 10.51.10.67/32 présente sur eth0</w:t>
      </w:r>
    </w:p>
    <w:p w14:paraId="05B27251" w14:textId="43ADB25C" w:rsidR="00D26E6A" w:rsidRDefault="00B260CC">
      <w:pPr>
        <w:spacing w:before="60" w:after="60"/>
      </w:pPr>
      <w:r>
        <w:rPr>
          <w:b/>
          <w:bCs/>
          <w:color w:val="000000"/>
        </w:rPr>
        <w:t xml:space="preserve">Résultat sur </w:t>
      </w:r>
      <w:proofErr w:type="spellStart"/>
      <w:r>
        <w:rPr>
          <w:b/>
          <w:bCs/>
          <w:color w:val="000000"/>
        </w:rPr>
        <w:t>Dmz</w:t>
      </w:r>
      <w:proofErr w:type="spellEnd"/>
      <w:r>
        <w:rPr>
          <w:b/>
          <w:bCs/>
          <w:color w:val="000000"/>
        </w:rPr>
        <w:t xml:space="preserve"> El </w:t>
      </w:r>
      <w:proofErr w:type="spellStart"/>
      <w:r>
        <w:rPr>
          <w:b/>
          <w:bCs/>
          <w:color w:val="000000"/>
        </w:rPr>
        <w:t>Mordjen</w:t>
      </w:r>
      <w:proofErr w:type="spellEnd"/>
      <w:r>
        <w:rPr>
          <w:b/>
          <w:bCs/>
          <w:color w:val="000000"/>
        </w:rPr>
        <w:t xml:space="preserve"> (BACKUP) — VIP absente, uniquement 10.51.10.11/16 :</w:t>
      </w:r>
    </w:p>
    <w:p w14:paraId="29D84852" w14:textId="77777777" w:rsidR="00D26E6A" w:rsidRDefault="00B260CC">
      <w:pPr>
        <w:spacing w:before="100" w:after="200"/>
        <w:jc w:val="center"/>
      </w:pPr>
      <w:r>
        <w:rPr>
          <w:noProof/>
        </w:rPr>
        <w:drawing>
          <wp:inline distT="0" distB="0" distL="0" distR="0" wp14:anchorId="0A473EF5" wp14:editId="6A4704B5">
            <wp:extent cx="4572000" cy="14478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B42C9" w14:textId="77777777" w:rsidR="00D26E6A" w:rsidRDefault="00B260CC">
      <w:pPr>
        <w:spacing w:before="40" w:after="160"/>
        <w:jc w:val="center"/>
      </w:pPr>
      <w:r>
        <w:rPr>
          <w:i/>
          <w:iCs/>
          <w:color w:val="555555"/>
          <w:sz w:val="18"/>
          <w:szCs w:val="18"/>
        </w:rPr>
        <w:lastRenderedPageBreak/>
        <w:t>Figure 2 — BACKUP (</w:t>
      </w:r>
      <w:proofErr w:type="spellStart"/>
      <w:r>
        <w:rPr>
          <w:i/>
          <w:iCs/>
          <w:color w:val="555555"/>
          <w:sz w:val="18"/>
          <w:szCs w:val="18"/>
        </w:rPr>
        <w:t>Dmz</w:t>
      </w:r>
      <w:proofErr w:type="spellEnd"/>
      <w:r>
        <w:rPr>
          <w:i/>
          <w:iCs/>
          <w:color w:val="555555"/>
          <w:sz w:val="18"/>
          <w:szCs w:val="18"/>
        </w:rPr>
        <w:t xml:space="preserve"> Nutella) : VIP absente, adresse principale un</w:t>
      </w:r>
      <w:r>
        <w:rPr>
          <w:i/>
          <w:iCs/>
          <w:color w:val="555555"/>
          <w:sz w:val="18"/>
          <w:szCs w:val="18"/>
        </w:rPr>
        <w:t>iquement</w:t>
      </w:r>
    </w:p>
    <w:p w14:paraId="6D1E006B" w14:textId="77777777" w:rsidR="00D26E6A" w:rsidRDefault="00B260CC">
      <w:pPr>
        <w:spacing w:before="60" w:after="60"/>
      </w:pPr>
      <w:r>
        <w:rPr>
          <w:b/>
          <w:bCs/>
          <w:color w:val="007700"/>
        </w:rPr>
        <w:t>✅</w:t>
      </w:r>
      <w:r>
        <w:rPr>
          <w:b/>
          <w:bCs/>
          <w:color w:val="007700"/>
        </w:rPr>
        <w:t xml:space="preserve"> Résultat : Conforme. La VIP est exclusivement portée par le MASTER.</w:t>
      </w:r>
    </w:p>
    <w:p w14:paraId="3302FC30" w14:textId="77777777" w:rsidR="00D26E6A" w:rsidRDefault="00D26E6A">
      <w:pPr>
        <w:spacing w:before="80"/>
      </w:pPr>
    </w:p>
    <w:p w14:paraId="149185E5" w14:textId="77777777" w:rsidR="00D26E6A" w:rsidRDefault="00B260CC">
      <w:pPr>
        <w:pStyle w:val="Titre2"/>
      </w:pPr>
      <w:r>
        <w:rPr>
          <w:color w:val="1A3A6B"/>
        </w:rPr>
        <w:t xml:space="preserve">3.2 Test 2 — Bascule par arrêt de </w:t>
      </w:r>
      <w:proofErr w:type="spellStart"/>
      <w:r>
        <w:rPr>
          <w:color w:val="1A3A6B"/>
        </w:rPr>
        <w:t>Keepalived</w:t>
      </w:r>
      <w:proofErr w:type="spellEnd"/>
    </w:p>
    <w:p w14:paraId="2DCA6E78" w14:textId="77777777" w:rsidR="00D26E6A" w:rsidRDefault="00B260CC">
      <w:pPr>
        <w:spacing w:before="60" w:after="60"/>
      </w:pPr>
      <w:r>
        <w:rPr>
          <w:color w:val="000000"/>
        </w:rPr>
        <w:t xml:space="preserve">On stoppe manuellement </w:t>
      </w:r>
      <w:proofErr w:type="spellStart"/>
      <w:r>
        <w:rPr>
          <w:color w:val="000000"/>
        </w:rPr>
        <w:t>Keepalived</w:t>
      </w:r>
      <w:proofErr w:type="spellEnd"/>
      <w:r>
        <w:rPr>
          <w:color w:val="000000"/>
        </w:rPr>
        <w:t xml:space="preserve"> sur le MASTER pour simuler une défaillance du daemon VRRP. La BACKUP doit prendre la VIP.</w:t>
      </w:r>
    </w:p>
    <w:p w14:paraId="49FCC7FC" w14:textId="77777777" w:rsidR="00D26E6A" w:rsidRDefault="00B260CC">
      <w:pPr>
        <w:spacing w:before="60" w:after="60"/>
      </w:pPr>
      <w:r>
        <w:rPr>
          <w:color w:val="000000"/>
        </w:rPr>
        <w:t>Commande sur MASTER :</w:t>
      </w:r>
    </w:p>
    <w:p w14:paraId="0190F8F3" w14:textId="77777777" w:rsidR="00D26E6A" w:rsidRDefault="00B260CC">
      <w:pPr>
        <w:spacing w:before="60" w:after="60"/>
      </w:pPr>
      <w:r>
        <w:rPr>
          <w:i/>
          <w:iCs/>
          <w:color w:val="333333"/>
        </w:rPr>
        <w:t xml:space="preserve">    </w:t>
      </w:r>
      <w:proofErr w:type="spellStart"/>
      <w:proofErr w:type="gramStart"/>
      <w:r>
        <w:rPr>
          <w:i/>
          <w:iCs/>
          <w:color w:val="333333"/>
        </w:rPr>
        <w:t>sudo</w:t>
      </w:r>
      <w:proofErr w:type="spellEnd"/>
      <w:proofErr w:type="gram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systemctl</w:t>
      </w:r>
      <w:proofErr w:type="spellEnd"/>
      <w:r>
        <w:rPr>
          <w:i/>
          <w:iCs/>
          <w:color w:val="333333"/>
        </w:rPr>
        <w:t xml:space="preserve"> stop </w:t>
      </w:r>
      <w:proofErr w:type="spellStart"/>
      <w:r>
        <w:rPr>
          <w:i/>
          <w:iCs/>
          <w:color w:val="333333"/>
        </w:rPr>
        <w:t>keepalived</w:t>
      </w:r>
      <w:proofErr w:type="spellEnd"/>
    </w:p>
    <w:p w14:paraId="31AB330F" w14:textId="637D5304" w:rsidR="00D26E6A" w:rsidRDefault="00B260CC">
      <w:pPr>
        <w:spacing w:before="60" w:after="60"/>
      </w:pPr>
      <w:r>
        <w:rPr>
          <w:b/>
          <w:bCs/>
          <w:color w:val="000000"/>
        </w:rPr>
        <w:t xml:space="preserve">Puis vérification de l'état des adresses IP sur </w:t>
      </w:r>
      <w:proofErr w:type="spellStart"/>
      <w:r>
        <w:rPr>
          <w:b/>
          <w:bCs/>
          <w:color w:val="000000"/>
        </w:rPr>
        <w:t>Dmz</w:t>
      </w:r>
      <w:proofErr w:type="spellEnd"/>
      <w:r>
        <w:rPr>
          <w:b/>
          <w:bCs/>
          <w:color w:val="000000"/>
        </w:rPr>
        <w:t xml:space="preserve"> Nutella (MASTER</w:t>
      </w:r>
      <w:r>
        <w:rPr>
          <w:b/>
          <w:bCs/>
          <w:color w:val="000000"/>
        </w:rPr>
        <w:t>) :</w:t>
      </w:r>
    </w:p>
    <w:p w14:paraId="0FD28372" w14:textId="77777777" w:rsidR="00D26E6A" w:rsidRDefault="00B260CC">
      <w:pPr>
        <w:spacing w:before="100" w:after="200"/>
        <w:jc w:val="center"/>
      </w:pPr>
      <w:r>
        <w:rPr>
          <w:noProof/>
        </w:rPr>
        <w:drawing>
          <wp:inline distT="0" distB="0" distL="0" distR="0" wp14:anchorId="418C8D70" wp14:editId="481ADAED">
            <wp:extent cx="4572000" cy="299085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965D9" w14:textId="77777777" w:rsidR="00D26E6A" w:rsidRDefault="00B260CC">
      <w:pPr>
        <w:spacing w:before="40" w:after="160"/>
        <w:jc w:val="center"/>
      </w:pPr>
      <w:r>
        <w:rPr>
          <w:i/>
          <w:iCs/>
          <w:color w:val="555555"/>
          <w:sz w:val="18"/>
          <w:szCs w:val="18"/>
        </w:rPr>
        <w:t>Fi</w:t>
      </w:r>
      <w:r>
        <w:rPr>
          <w:i/>
          <w:iCs/>
          <w:color w:val="555555"/>
          <w:sz w:val="18"/>
          <w:szCs w:val="18"/>
        </w:rPr>
        <w:t xml:space="preserve">gure 3 — </w:t>
      </w:r>
      <w:proofErr w:type="spellStart"/>
      <w:r>
        <w:rPr>
          <w:i/>
          <w:iCs/>
          <w:color w:val="555555"/>
          <w:sz w:val="18"/>
          <w:szCs w:val="18"/>
        </w:rPr>
        <w:t>Dmz</w:t>
      </w:r>
      <w:proofErr w:type="spellEnd"/>
      <w:r>
        <w:rPr>
          <w:i/>
          <w:iCs/>
          <w:color w:val="555555"/>
          <w:sz w:val="18"/>
          <w:szCs w:val="18"/>
        </w:rPr>
        <w:t xml:space="preserve"> Nutella après bascule : VIP 10.51.10.67/32 présente (</w:t>
      </w:r>
      <w:proofErr w:type="spellStart"/>
      <w:r>
        <w:rPr>
          <w:i/>
          <w:iCs/>
          <w:color w:val="555555"/>
          <w:sz w:val="18"/>
          <w:szCs w:val="18"/>
        </w:rPr>
        <w:t>secondary</w:t>
      </w:r>
      <w:proofErr w:type="spellEnd"/>
      <w:r>
        <w:rPr>
          <w:i/>
          <w:iCs/>
          <w:color w:val="555555"/>
          <w:sz w:val="18"/>
          <w:szCs w:val="18"/>
        </w:rPr>
        <w:t>) + 10.51.10.12/16</w:t>
      </w:r>
    </w:p>
    <w:p w14:paraId="75950537" w14:textId="77777777" w:rsidR="00D26E6A" w:rsidRDefault="00B260CC">
      <w:pPr>
        <w:spacing w:before="60" w:after="60"/>
      </w:pPr>
      <w:r>
        <w:rPr>
          <w:color w:val="000000"/>
        </w:rPr>
        <w:t>On observe que la BACKUP (</w:t>
      </w:r>
      <w:proofErr w:type="spellStart"/>
      <w:r>
        <w:rPr>
          <w:color w:val="000000"/>
        </w:rPr>
        <w:t>Dmz</w:t>
      </w:r>
      <w:proofErr w:type="spellEnd"/>
      <w:r>
        <w:rPr>
          <w:color w:val="000000"/>
        </w:rPr>
        <w:t xml:space="preserve"> Nutella) a bien récupéré la VIP 10.51.10.67 et porte également l'adresse secondaire 10.51.10.12/16.</w:t>
      </w:r>
    </w:p>
    <w:p w14:paraId="70F60D32" w14:textId="77777777" w:rsidR="00D26E6A" w:rsidRDefault="00B260CC">
      <w:pPr>
        <w:spacing w:before="60" w:after="60"/>
      </w:pPr>
      <w:r>
        <w:rPr>
          <w:b/>
          <w:bCs/>
          <w:color w:val="000000"/>
        </w:rPr>
        <w:t xml:space="preserve">Résultat côté MASTER après stop </w:t>
      </w:r>
      <w:proofErr w:type="spellStart"/>
      <w:r>
        <w:rPr>
          <w:b/>
          <w:bCs/>
          <w:color w:val="000000"/>
        </w:rPr>
        <w:t>keepalived</w:t>
      </w:r>
      <w:proofErr w:type="spellEnd"/>
      <w:r>
        <w:rPr>
          <w:b/>
          <w:bCs/>
          <w:color w:val="000000"/>
        </w:rPr>
        <w:t xml:space="preserve"> (VIP retirée) :</w:t>
      </w:r>
    </w:p>
    <w:p w14:paraId="2A65234A" w14:textId="77777777" w:rsidR="00D26E6A" w:rsidRDefault="00B260CC">
      <w:pPr>
        <w:spacing w:before="100" w:after="200"/>
        <w:jc w:val="center"/>
      </w:pPr>
      <w:r>
        <w:rPr>
          <w:noProof/>
        </w:rPr>
        <w:drawing>
          <wp:inline distT="0" distB="0" distL="0" distR="0" wp14:anchorId="494D9CC0" wp14:editId="418345BF">
            <wp:extent cx="4572000" cy="11811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7858F" w14:textId="77777777" w:rsidR="00D26E6A" w:rsidRDefault="00B260CC">
      <w:pPr>
        <w:spacing w:before="40" w:after="160"/>
        <w:jc w:val="center"/>
      </w:pPr>
      <w:r>
        <w:rPr>
          <w:i/>
          <w:iCs/>
          <w:color w:val="555555"/>
          <w:sz w:val="18"/>
          <w:szCs w:val="18"/>
        </w:rPr>
        <w:t xml:space="preserve">Figure 4 — MASTER après arrêt </w:t>
      </w:r>
      <w:proofErr w:type="spellStart"/>
      <w:r>
        <w:rPr>
          <w:i/>
          <w:iCs/>
          <w:color w:val="555555"/>
          <w:sz w:val="18"/>
          <w:szCs w:val="18"/>
        </w:rPr>
        <w:t>Keepalived</w:t>
      </w:r>
      <w:proofErr w:type="spellEnd"/>
      <w:r>
        <w:rPr>
          <w:i/>
          <w:iCs/>
          <w:color w:val="555555"/>
          <w:sz w:val="18"/>
          <w:szCs w:val="18"/>
        </w:rPr>
        <w:t xml:space="preserve"> : VIP 10.51.10.67 </w:t>
      </w:r>
      <w:proofErr w:type="gramStart"/>
      <w:r>
        <w:rPr>
          <w:i/>
          <w:iCs/>
          <w:color w:val="555555"/>
          <w:sz w:val="18"/>
          <w:szCs w:val="18"/>
        </w:rPr>
        <w:t>absente</w:t>
      </w:r>
      <w:proofErr w:type="gramEnd"/>
    </w:p>
    <w:p w14:paraId="0C9B70DB" w14:textId="77777777" w:rsidR="00D26E6A" w:rsidRDefault="00B260CC">
      <w:pPr>
        <w:spacing w:before="60" w:after="60"/>
      </w:pPr>
      <w:r>
        <w:rPr>
          <w:b/>
          <w:bCs/>
          <w:color w:val="007700"/>
        </w:rPr>
        <w:t>✅</w:t>
      </w:r>
      <w:r>
        <w:rPr>
          <w:b/>
          <w:bCs/>
          <w:color w:val="007700"/>
        </w:rPr>
        <w:t xml:space="preserve"> Résultat : Conforme. La VIP a migré vers le BACKUP en moins de quelques secondes.</w:t>
      </w:r>
    </w:p>
    <w:p w14:paraId="424533FC" w14:textId="77777777" w:rsidR="00D26E6A" w:rsidRDefault="00D26E6A">
      <w:pPr>
        <w:spacing w:before="80"/>
      </w:pPr>
    </w:p>
    <w:p w14:paraId="73E82DC0" w14:textId="77777777" w:rsidR="00D26E6A" w:rsidRDefault="00B260CC">
      <w:pPr>
        <w:pStyle w:val="Titre2"/>
      </w:pPr>
      <w:r>
        <w:rPr>
          <w:color w:val="1A3A6B"/>
        </w:rPr>
        <w:t xml:space="preserve">3.3 Test 3 — Redémarrage de </w:t>
      </w:r>
      <w:proofErr w:type="spellStart"/>
      <w:r>
        <w:rPr>
          <w:color w:val="1A3A6B"/>
        </w:rPr>
        <w:t>Keepalived</w:t>
      </w:r>
      <w:proofErr w:type="spellEnd"/>
      <w:r>
        <w:rPr>
          <w:color w:val="1A3A6B"/>
        </w:rPr>
        <w:t xml:space="preserve"> et vérification des scripts</w:t>
      </w:r>
    </w:p>
    <w:p w14:paraId="2D300B79" w14:textId="77777777" w:rsidR="00D26E6A" w:rsidRDefault="00B260CC">
      <w:pPr>
        <w:spacing w:before="60" w:after="60"/>
      </w:pPr>
      <w:r>
        <w:rPr>
          <w:color w:val="000000"/>
        </w:rPr>
        <w:t xml:space="preserve">On redémarre </w:t>
      </w:r>
      <w:proofErr w:type="spellStart"/>
      <w:r>
        <w:rPr>
          <w:color w:val="000000"/>
        </w:rPr>
        <w:t>Keepalived</w:t>
      </w:r>
      <w:proofErr w:type="spellEnd"/>
      <w:r>
        <w:rPr>
          <w:color w:val="000000"/>
        </w:rPr>
        <w:t xml:space="preserve"> sur le MASTER et on vérifie l'état des scripts de surveillance (</w:t>
      </w:r>
      <w:proofErr w:type="spellStart"/>
      <w:r>
        <w:rPr>
          <w:color w:val="000000"/>
        </w:rPr>
        <w:t>track_scripts</w:t>
      </w:r>
      <w:proofErr w:type="spellEnd"/>
      <w:r>
        <w:rPr>
          <w:color w:val="000000"/>
        </w:rPr>
        <w:t>).</w:t>
      </w:r>
    </w:p>
    <w:p w14:paraId="2734EA04" w14:textId="77777777" w:rsidR="00D26E6A" w:rsidRDefault="00B260CC">
      <w:pPr>
        <w:spacing w:before="60" w:after="60"/>
      </w:pPr>
      <w:r>
        <w:rPr>
          <w:color w:val="000000"/>
        </w:rPr>
        <w:t>Commande :</w:t>
      </w:r>
    </w:p>
    <w:p w14:paraId="340252C0" w14:textId="77777777" w:rsidR="00D26E6A" w:rsidRDefault="00B260CC">
      <w:pPr>
        <w:spacing w:before="60" w:after="60"/>
      </w:pPr>
      <w:r>
        <w:rPr>
          <w:i/>
          <w:iCs/>
          <w:color w:val="333333"/>
        </w:rPr>
        <w:t xml:space="preserve">    </w:t>
      </w:r>
      <w:proofErr w:type="spellStart"/>
      <w:proofErr w:type="gramStart"/>
      <w:r>
        <w:rPr>
          <w:i/>
          <w:iCs/>
          <w:color w:val="333333"/>
        </w:rPr>
        <w:t>sudo</w:t>
      </w:r>
      <w:proofErr w:type="spellEnd"/>
      <w:proofErr w:type="gram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systemctl</w:t>
      </w:r>
      <w:proofErr w:type="spell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status</w:t>
      </w:r>
      <w:proofErr w:type="spell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keepalived</w:t>
      </w:r>
      <w:proofErr w:type="spellEnd"/>
    </w:p>
    <w:p w14:paraId="582D6B89" w14:textId="77777777" w:rsidR="00D26E6A" w:rsidRDefault="00B260CC">
      <w:pPr>
        <w:spacing w:before="100" w:after="200"/>
        <w:jc w:val="center"/>
      </w:pPr>
      <w:r>
        <w:rPr>
          <w:noProof/>
        </w:rPr>
        <w:lastRenderedPageBreak/>
        <w:drawing>
          <wp:inline distT="0" distB="0" distL="0" distR="0" wp14:anchorId="64177B9D" wp14:editId="73EE1DF5">
            <wp:extent cx="4572000" cy="215265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3542A" w14:textId="77777777" w:rsidR="00D26E6A" w:rsidRDefault="00B260CC">
      <w:pPr>
        <w:spacing w:before="40" w:after="160"/>
        <w:jc w:val="center"/>
      </w:pPr>
      <w:r>
        <w:rPr>
          <w:i/>
          <w:iCs/>
          <w:color w:val="555555"/>
          <w:sz w:val="18"/>
          <w:szCs w:val="18"/>
        </w:rPr>
        <w:t xml:space="preserve">Figure 5 — </w:t>
      </w:r>
      <w:proofErr w:type="spellStart"/>
      <w:r>
        <w:rPr>
          <w:i/>
          <w:iCs/>
          <w:color w:val="555555"/>
          <w:sz w:val="18"/>
          <w:szCs w:val="18"/>
        </w:rPr>
        <w:t>Keepalived</w:t>
      </w:r>
      <w:proofErr w:type="spellEnd"/>
      <w:r>
        <w:rPr>
          <w:i/>
          <w:iCs/>
          <w:color w:val="555555"/>
          <w:sz w:val="18"/>
          <w:szCs w:val="18"/>
        </w:rPr>
        <w:t xml:space="preserve"> actif (running), scripts </w:t>
      </w:r>
      <w:proofErr w:type="spellStart"/>
      <w:r>
        <w:rPr>
          <w:i/>
          <w:iCs/>
          <w:color w:val="555555"/>
          <w:sz w:val="18"/>
          <w:szCs w:val="18"/>
        </w:rPr>
        <w:t>chk_bind</w:t>
      </w:r>
      <w:proofErr w:type="spellEnd"/>
      <w:r>
        <w:rPr>
          <w:i/>
          <w:iCs/>
          <w:color w:val="555555"/>
          <w:sz w:val="18"/>
          <w:szCs w:val="18"/>
        </w:rPr>
        <w:t xml:space="preserve">, </w:t>
      </w:r>
      <w:proofErr w:type="spellStart"/>
      <w:r>
        <w:rPr>
          <w:i/>
          <w:iCs/>
          <w:color w:val="555555"/>
          <w:sz w:val="18"/>
          <w:szCs w:val="18"/>
        </w:rPr>
        <w:t>chk_vsftpd</w:t>
      </w:r>
      <w:proofErr w:type="spellEnd"/>
      <w:r>
        <w:rPr>
          <w:i/>
          <w:iCs/>
          <w:color w:val="555555"/>
          <w:sz w:val="18"/>
          <w:szCs w:val="18"/>
        </w:rPr>
        <w:t xml:space="preserve">, </w:t>
      </w:r>
      <w:proofErr w:type="spellStart"/>
      <w:r>
        <w:rPr>
          <w:i/>
          <w:iCs/>
          <w:color w:val="555555"/>
          <w:sz w:val="18"/>
          <w:szCs w:val="18"/>
        </w:rPr>
        <w:t>chk_nginx</w:t>
      </w:r>
      <w:proofErr w:type="spellEnd"/>
      <w:r>
        <w:rPr>
          <w:i/>
          <w:iCs/>
          <w:color w:val="555555"/>
          <w:sz w:val="18"/>
          <w:szCs w:val="18"/>
        </w:rPr>
        <w:t xml:space="preserve"> en cours d'évaluation</w:t>
      </w:r>
    </w:p>
    <w:p w14:paraId="0640B098" w14:textId="77777777" w:rsidR="00D26E6A" w:rsidRDefault="00B260CC">
      <w:pPr>
        <w:spacing w:before="60" w:after="60"/>
      </w:pPr>
      <w:r>
        <w:rPr>
          <w:color w:val="000000"/>
        </w:rPr>
        <w:t>On note que les scripts de surveillance retournent le code 1 (service non démarré), ce qui est attendu da</w:t>
      </w:r>
      <w:r>
        <w:rPr>
          <w:color w:val="000000"/>
        </w:rPr>
        <w:t>ns cette phase de test où les services ont été préalablement arrêtés.</w:t>
      </w:r>
    </w:p>
    <w:p w14:paraId="7AC368D1" w14:textId="77777777" w:rsidR="00D26E6A" w:rsidRDefault="00B260CC">
      <w:pPr>
        <w:spacing w:before="60" w:after="60"/>
      </w:pPr>
      <w:r>
        <w:rPr>
          <w:b/>
          <w:bCs/>
          <w:color w:val="007700"/>
        </w:rPr>
        <w:t>✅</w:t>
      </w:r>
      <w:r>
        <w:rPr>
          <w:b/>
          <w:bCs/>
          <w:color w:val="007700"/>
        </w:rPr>
        <w:t xml:space="preserve"> Résultat : </w:t>
      </w:r>
      <w:proofErr w:type="spellStart"/>
      <w:r>
        <w:rPr>
          <w:b/>
          <w:bCs/>
          <w:color w:val="007700"/>
        </w:rPr>
        <w:t>Keepalived</w:t>
      </w:r>
      <w:proofErr w:type="spellEnd"/>
      <w:r>
        <w:rPr>
          <w:b/>
          <w:bCs/>
          <w:color w:val="007700"/>
        </w:rPr>
        <w:t xml:space="preserve"> redémarre correctement et les scripts de surveillance sont exécutés.</w:t>
      </w:r>
    </w:p>
    <w:p w14:paraId="35992392" w14:textId="77777777" w:rsidR="00D26E6A" w:rsidRDefault="00D26E6A">
      <w:pPr>
        <w:spacing w:before="80"/>
      </w:pPr>
    </w:p>
    <w:p w14:paraId="4EF66570" w14:textId="77777777" w:rsidR="00D26E6A" w:rsidRDefault="00B260CC">
      <w:pPr>
        <w:pStyle w:val="Titre2"/>
      </w:pPr>
      <w:r>
        <w:rPr>
          <w:color w:val="1A3A6B"/>
        </w:rPr>
        <w:t xml:space="preserve">3.4 Test 4 — État des adresses après redémarrage </w:t>
      </w:r>
      <w:proofErr w:type="spellStart"/>
      <w:r>
        <w:rPr>
          <w:color w:val="1A3A6B"/>
        </w:rPr>
        <w:t>Keepalived</w:t>
      </w:r>
      <w:proofErr w:type="spellEnd"/>
    </w:p>
    <w:p w14:paraId="5D9E6BE0" w14:textId="77777777" w:rsidR="00D26E6A" w:rsidRDefault="00B260CC">
      <w:pPr>
        <w:spacing w:before="60" w:after="60"/>
      </w:pPr>
      <w:r>
        <w:rPr>
          <w:color w:val="000000"/>
        </w:rPr>
        <w:t xml:space="preserve">Après redémarrage de </w:t>
      </w:r>
      <w:proofErr w:type="spellStart"/>
      <w:r>
        <w:rPr>
          <w:color w:val="000000"/>
        </w:rPr>
        <w:t>Keepalived</w:t>
      </w:r>
      <w:proofErr w:type="spellEnd"/>
      <w:r>
        <w:rPr>
          <w:color w:val="000000"/>
        </w:rPr>
        <w:t xml:space="preserve"> sur le MASTER, vérification que la VIP revient bien sur le MASTER (priorité plus haute).</w:t>
      </w:r>
    </w:p>
    <w:p w14:paraId="219D69B0" w14:textId="77777777" w:rsidR="00D26E6A" w:rsidRDefault="00B260CC">
      <w:pPr>
        <w:spacing w:before="100" w:after="200"/>
        <w:jc w:val="center"/>
      </w:pPr>
      <w:r>
        <w:rPr>
          <w:noProof/>
        </w:rPr>
        <w:drawing>
          <wp:inline distT="0" distB="0" distL="0" distR="0" wp14:anchorId="11003DBD" wp14:editId="514D2758">
            <wp:extent cx="4572000" cy="146685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C3B56" w14:textId="77777777" w:rsidR="00D26E6A" w:rsidRDefault="00B260CC">
      <w:pPr>
        <w:spacing w:before="40" w:after="160"/>
        <w:jc w:val="center"/>
      </w:pPr>
      <w:r>
        <w:rPr>
          <w:i/>
          <w:iCs/>
          <w:color w:val="555555"/>
          <w:sz w:val="18"/>
          <w:szCs w:val="18"/>
        </w:rPr>
        <w:t xml:space="preserve">Figure 6 — MASTER : VIP 10.51.10.67/32 de nouveau présente après redémarrage </w:t>
      </w:r>
      <w:proofErr w:type="spellStart"/>
      <w:r>
        <w:rPr>
          <w:i/>
          <w:iCs/>
          <w:color w:val="555555"/>
          <w:sz w:val="18"/>
          <w:szCs w:val="18"/>
        </w:rPr>
        <w:t>Keepalived</w:t>
      </w:r>
      <w:proofErr w:type="spellEnd"/>
    </w:p>
    <w:p w14:paraId="37AD2723" w14:textId="77777777" w:rsidR="00D26E6A" w:rsidRDefault="00B260CC">
      <w:pPr>
        <w:spacing w:before="60" w:after="60"/>
      </w:pPr>
      <w:r>
        <w:rPr>
          <w:b/>
          <w:bCs/>
          <w:color w:val="007700"/>
        </w:rPr>
        <w:t>✅</w:t>
      </w:r>
      <w:r>
        <w:rPr>
          <w:b/>
          <w:bCs/>
          <w:color w:val="007700"/>
        </w:rPr>
        <w:t xml:space="preserve"> Résultat : La préemption fonctionne. La VIP</w:t>
      </w:r>
      <w:r>
        <w:rPr>
          <w:b/>
          <w:bCs/>
          <w:color w:val="007700"/>
        </w:rPr>
        <w:t xml:space="preserve"> revient automatiquement sur le MASTER.</w:t>
      </w:r>
    </w:p>
    <w:p w14:paraId="08C33BD7" w14:textId="77777777" w:rsidR="00D26E6A" w:rsidRDefault="00D26E6A">
      <w:pPr>
        <w:spacing w:before="80"/>
      </w:pPr>
    </w:p>
    <w:p w14:paraId="44DB5D94" w14:textId="77777777" w:rsidR="00D26E6A" w:rsidRDefault="00B260CC">
      <w:pPr>
        <w:pStyle w:val="Titre2"/>
      </w:pPr>
      <w:r>
        <w:rPr>
          <w:color w:val="1A3A6B"/>
        </w:rPr>
        <w:t xml:space="preserve">3.5 Test 5 — Arrêt du service </w:t>
      </w:r>
      <w:proofErr w:type="spellStart"/>
      <w:r>
        <w:rPr>
          <w:color w:val="1A3A6B"/>
        </w:rPr>
        <w:t>nginx</w:t>
      </w:r>
      <w:proofErr w:type="spellEnd"/>
    </w:p>
    <w:p w14:paraId="2EA1D2A1" w14:textId="77777777" w:rsidR="00D26E6A" w:rsidRDefault="00B260CC">
      <w:pPr>
        <w:spacing w:before="60" w:after="60"/>
      </w:pPr>
      <w:r>
        <w:rPr>
          <w:color w:val="000000"/>
        </w:rPr>
        <w:t xml:space="preserve">Le script </w:t>
      </w:r>
      <w:proofErr w:type="spellStart"/>
      <w:r>
        <w:rPr>
          <w:color w:val="000000"/>
        </w:rPr>
        <w:t>chk_nginx</w:t>
      </w:r>
      <w:proofErr w:type="spellEnd"/>
      <w:r>
        <w:rPr>
          <w:color w:val="000000"/>
        </w:rPr>
        <w:t xml:space="preserve"> surveille l'état du service web </w:t>
      </w:r>
      <w:proofErr w:type="spellStart"/>
      <w:r>
        <w:rPr>
          <w:color w:val="000000"/>
        </w:rPr>
        <w:t>nginx</w:t>
      </w:r>
      <w:proofErr w:type="spellEnd"/>
      <w:r>
        <w:rPr>
          <w:color w:val="000000"/>
        </w:rPr>
        <w:t xml:space="preserve">. On l'arrête pour vérifier que </w:t>
      </w:r>
      <w:proofErr w:type="spellStart"/>
      <w:r>
        <w:rPr>
          <w:color w:val="000000"/>
        </w:rPr>
        <w:t>Keepalived</w:t>
      </w:r>
      <w:proofErr w:type="spellEnd"/>
      <w:r>
        <w:rPr>
          <w:color w:val="000000"/>
        </w:rPr>
        <w:t xml:space="preserve"> abaisse la priorité ou déclenche la bascule.</w:t>
      </w:r>
    </w:p>
    <w:p w14:paraId="111A387E" w14:textId="77777777" w:rsidR="00D26E6A" w:rsidRDefault="00B260CC">
      <w:pPr>
        <w:spacing w:before="60" w:after="60"/>
      </w:pPr>
      <w:r>
        <w:rPr>
          <w:color w:val="000000"/>
        </w:rPr>
        <w:t>Commande :</w:t>
      </w:r>
    </w:p>
    <w:p w14:paraId="35F5F09F" w14:textId="77777777" w:rsidR="00D26E6A" w:rsidRDefault="00B260CC">
      <w:pPr>
        <w:spacing w:before="60" w:after="60"/>
      </w:pPr>
      <w:r>
        <w:rPr>
          <w:i/>
          <w:iCs/>
          <w:color w:val="333333"/>
        </w:rPr>
        <w:t xml:space="preserve">    </w:t>
      </w:r>
      <w:proofErr w:type="spellStart"/>
      <w:proofErr w:type="gramStart"/>
      <w:r>
        <w:rPr>
          <w:i/>
          <w:iCs/>
          <w:color w:val="333333"/>
        </w:rPr>
        <w:t>sudo</w:t>
      </w:r>
      <w:proofErr w:type="spellEnd"/>
      <w:proofErr w:type="gram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systemctl</w:t>
      </w:r>
      <w:proofErr w:type="spellEnd"/>
      <w:r>
        <w:rPr>
          <w:i/>
          <w:iCs/>
          <w:color w:val="333333"/>
        </w:rPr>
        <w:t xml:space="preserve"> stop</w:t>
      </w:r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nginx</w:t>
      </w:r>
      <w:proofErr w:type="spellEnd"/>
      <w:r>
        <w:rPr>
          <w:i/>
          <w:iCs/>
          <w:color w:val="333333"/>
        </w:rPr>
        <w:t xml:space="preserve"> &amp;&amp; </w:t>
      </w:r>
      <w:proofErr w:type="spellStart"/>
      <w:r>
        <w:rPr>
          <w:i/>
          <w:iCs/>
          <w:color w:val="333333"/>
        </w:rPr>
        <w:t>sudo</w:t>
      </w:r>
      <w:proofErr w:type="spell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systemctl</w:t>
      </w:r>
      <w:proofErr w:type="spell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status</w:t>
      </w:r>
      <w:proofErr w:type="spell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nginx</w:t>
      </w:r>
      <w:proofErr w:type="spellEnd"/>
    </w:p>
    <w:p w14:paraId="371CDC1A" w14:textId="77777777" w:rsidR="00D26E6A" w:rsidRDefault="00B260CC">
      <w:pPr>
        <w:spacing w:before="100" w:after="200"/>
        <w:jc w:val="center"/>
      </w:pPr>
      <w:r>
        <w:rPr>
          <w:noProof/>
        </w:rPr>
        <w:drawing>
          <wp:inline distT="0" distB="0" distL="0" distR="0" wp14:anchorId="17EB30D7" wp14:editId="34BD61BA">
            <wp:extent cx="4572000" cy="1038225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4B134" w14:textId="77777777" w:rsidR="00D26E6A" w:rsidRDefault="00B260CC">
      <w:pPr>
        <w:spacing w:before="40" w:after="160"/>
        <w:jc w:val="center"/>
      </w:pPr>
      <w:r>
        <w:rPr>
          <w:i/>
          <w:iCs/>
          <w:color w:val="555555"/>
          <w:sz w:val="18"/>
          <w:szCs w:val="18"/>
        </w:rPr>
        <w:t xml:space="preserve">Figure 7 — </w:t>
      </w:r>
      <w:proofErr w:type="spellStart"/>
      <w:r>
        <w:rPr>
          <w:i/>
          <w:iCs/>
          <w:color w:val="555555"/>
          <w:sz w:val="18"/>
          <w:szCs w:val="18"/>
        </w:rPr>
        <w:t>nginx</w:t>
      </w:r>
      <w:proofErr w:type="spellEnd"/>
      <w:r>
        <w:rPr>
          <w:i/>
          <w:iCs/>
          <w:color w:val="555555"/>
          <w:sz w:val="18"/>
          <w:szCs w:val="18"/>
        </w:rPr>
        <w:t xml:space="preserve"> arrêté avec succès (inactive/</w:t>
      </w:r>
      <w:proofErr w:type="spellStart"/>
      <w:r>
        <w:rPr>
          <w:i/>
          <w:iCs/>
          <w:color w:val="555555"/>
          <w:sz w:val="18"/>
          <w:szCs w:val="18"/>
        </w:rPr>
        <w:t>dead</w:t>
      </w:r>
      <w:proofErr w:type="spellEnd"/>
      <w:r>
        <w:rPr>
          <w:i/>
          <w:iCs/>
          <w:color w:val="555555"/>
          <w:sz w:val="18"/>
          <w:szCs w:val="18"/>
        </w:rPr>
        <w:t xml:space="preserve">) depuis </w:t>
      </w:r>
      <w:proofErr w:type="gramStart"/>
      <w:r>
        <w:rPr>
          <w:i/>
          <w:iCs/>
          <w:color w:val="555555"/>
          <w:sz w:val="18"/>
          <w:szCs w:val="18"/>
        </w:rPr>
        <w:t>09:</w:t>
      </w:r>
      <w:proofErr w:type="gramEnd"/>
      <w:r>
        <w:rPr>
          <w:i/>
          <w:iCs/>
          <w:color w:val="555555"/>
          <w:sz w:val="18"/>
          <w:szCs w:val="18"/>
        </w:rPr>
        <w:t>43:26</w:t>
      </w:r>
    </w:p>
    <w:p w14:paraId="257EF6FA" w14:textId="77777777" w:rsidR="00D26E6A" w:rsidRDefault="00B260CC">
      <w:pPr>
        <w:spacing w:before="60" w:after="60"/>
      </w:pPr>
      <w:r>
        <w:rPr>
          <w:color w:val="000000"/>
        </w:rPr>
        <w:lastRenderedPageBreak/>
        <w:t xml:space="preserve">Le service </w:t>
      </w:r>
      <w:proofErr w:type="spellStart"/>
      <w:r>
        <w:rPr>
          <w:color w:val="000000"/>
        </w:rPr>
        <w:t>nginx</w:t>
      </w:r>
      <w:proofErr w:type="spellEnd"/>
      <w:r>
        <w:rPr>
          <w:color w:val="000000"/>
        </w:rPr>
        <w:t xml:space="preserve"> était actif depuis le 10 mars (durée : 3j 1h 22min). L'arrêt est propre (</w:t>
      </w:r>
      <w:proofErr w:type="spellStart"/>
      <w:r>
        <w:rPr>
          <w:color w:val="000000"/>
        </w:rPr>
        <w:t>status</w:t>
      </w:r>
      <w:proofErr w:type="spellEnd"/>
      <w:r>
        <w:rPr>
          <w:color w:val="000000"/>
        </w:rPr>
        <w:t>=0/SUCCESS).</w:t>
      </w:r>
    </w:p>
    <w:p w14:paraId="12D59B8E" w14:textId="77777777" w:rsidR="00D26E6A" w:rsidRDefault="00B260CC">
      <w:pPr>
        <w:spacing w:before="60" w:after="60"/>
      </w:pPr>
      <w:r>
        <w:rPr>
          <w:b/>
          <w:bCs/>
          <w:color w:val="007700"/>
        </w:rPr>
        <w:t>✅</w:t>
      </w:r>
      <w:r>
        <w:rPr>
          <w:b/>
          <w:bCs/>
          <w:color w:val="007700"/>
        </w:rPr>
        <w:t xml:space="preserve"> Résultat : </w:t>
      </w:r>
      <w:proofErr w:type="spellStart"/>
      <w:r>
        <w:rPr>
          <w:b/>
          <w:bCs/>
          <w:color w:val="007700"/>
        </w:rPr>
        <w:t>nginx</w:t>
      </w:r>
      <w:proofErr w:type="spellEnd"/>
      <w:r>
        <w:rPr>
          <w:b/>
          <w:bCs/>
          <w:color w:val="007700"/>
        </w:rPr>
        <w:t xml:space="preserve"> arrêté. </w:t>
      </w:r>
      <w:proofErr w:type="spellStart"/>
      <w:r>
        <w:rPr>
          <w:b/>
          <w:bCs/>
          <w:color w:val="007700"/>
        </w:rPr>
        <w:t>Keepalived</w:t>
      </w:r>
      <w:proofErr w:type="spellEnd"/>
      <w:r>
        <w:rPr>
          <w:b/>
          <w:bCs/>
          <w:color w:val="007700"/>
        </w:rPr>
        <w:t xml:space="preserve"> d</w:t>
      </w:r>
      <w:r>
        <w:rPr>
          <w:b/>
          <w:bCs/>
          <w:color w:val="007700"/>
        </w:rPr>
        <w:t xml:space="preserve">étecte le changement via </w:t>
      </w:r>
      <w:proofErr w:type="spellStart"/>
      <w:r>
        <w:rPr>
          <w:b/>
          <w:bCs/>
          <w:color w:val="007700"/>
        </w:rPr>
        <w:t>chk_nginx</w:t>
      </w:r>
      <w:proofErr w:type="spellEnd"/>
      <w:r>
        <w:rPr>
          <w:b/>
          <w:bCs/>
          <w:color w:val="007700"/>
        </w:rPr>
        <w:t>.</w:t>
      </w:r>
    </w:p>
    <w:p w14:paraId="27BD5C0C" w14:textId="77777777" w:rsidR="00D26E6A" w:rsidRDefault="00D26E6A">
      <w:pPr>
        <w:spacing w:before="80"/>
      </w:pPr>
    </w:p>
    <w:p w14:paraId="2680FA73" w14:textId="77777777" w:rsidR="00D26E6A" w:rsidRDefault="00B260CC">
      <w:pPr>
        <w:pStyle w:val="Titre2"/>
      </w:pPr>
      <w:r>
        <w:rPr>
          <w:color w:val="1A3A6B"/>
        </w:rPr>
        <w:t>3.6 Test 6 — Arrêt du service FTP (</w:t>
      </w:r>
      <w:proofErr w:type="spellStart"/>
      <w:r>
        <w:rPr>
          <w:color w:val="1A3A6B"/>
        </w:rPr>
        <w:t>vsftpd</w:t>
      </w:r>
      <w:proofErr w:type="spellEnd"/>
      <w:r>
        <w:rPr>
          <w:color w:val="1A3A6B"/>
        </w:rPr>
        <w:t>)</w:t>
      </w:r>
    </w:p>
    <w:p w14:paraId="3D14C932" w14:textId="77777777" w:rsidR="00D26E6A" w:rsidRDefault="00B260CC">
      <w:pPr>
        <w:spacing w:before="60" w:after="60"/>
      </w:pPr>
      <w:r>
        <w:rPr>
          <w:color w:val="000000"/>
        </w:rPr>
        <w:t xml:space="preserve">Le script </w:t>
      </w:r>
      <w:proofErr w:type="spellStart"/>
      <w:r>
        <w:rPr>
          <w:color w:val="000000"/>
        </w:rPr>
        <w:t>chk_vsftpd</w:t>
      </w:r>
      <w:proofErr w:type="spellEnd"/>
      <w:r>
        <w:rPr>
          <w:color w:val="000000"/>
        </w:rPr>
        <w:t xml:space="preserve"> surveille le service FTP. On stoppe </w:t>
      </w:r>
      <w:proofErr w:type="spellStart"/>
      <w:r>
        <w:rPr>
          <w:color w:val="000000"/>
        </w:rPr>
        <w:t>vsftpd</w:t>
      </w:r>
      <w:proofErr w:type="spellEnd"/>
      <w:r>
        <w:rPr>
          <w:color w:val="000000"/>
        </w:rPr>
        <w:t>.</w:t>
      </w:r>
    </w:p>
    <w:p w14:paraId="61775E93" w14:textId="77777777" w:rsidR="00D26E6A" w:rsidRDefault="00B260CC">
      <w:pPr>
        <w:spacing w:before="60" w:after="60"/>
      </w:pPr>
      <w:r>
        <w:rPr>
          <w:color w:val="000000"/>
        </w:rPr>
        <w:t>Commande :</w:t>
      </w:r>
    </w:p>
    <w:p w14:paraId="3B741E52" w14:textId="77777777" w:rsidR="00D26E6A" w:rsidRDefault="00B260CC">
      <w:pPr>
        <w:spacing w:before="60" w:after="60"/>
      </w:pPr>
      <w:r>
        <w:rPr>
          <w:i/>
          <w:iCs/>
          <w:color w:val="333333"/>
        </w:rPr>
        <w:t xml:space="preserve">    </w:t>
      </w:r>
      <w:proofErr w:type="spellStart"/>
      <w:proofErr w:type="gramStart"/>
      <w:r>
        <w:rPr>
          <w:i/>
          <w:iCs/>
          <w:color w:val="333333"/>
        </w:rPr>
        <w:t>sudo</w:t>
      </w:r>
      <w:proofErr w:type="spellEnd"/>
      <w:proofErr w:type="gram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systemctl</w:t>
      </w:r>
      <w:proofErr w:type="spellEnd"/>
      <w:r>
        <w:rPr>
          <w:i/>
          <w:iCs/>
          <w:color w:val="333333"/>
        </w:rPr>
        <w:t xml:space="preserve"> stop </w:t>
      </w:r>
      <w:proofErr w:type="spellStart"/>
      <w:r>
        <w:rPr>
          <w:i/>
          <w:iCs/>
          <w:color w:val="333333"/>
        </w:rPr>
        <w:t>vsftpd</w:t>
      </w:r>
      <w:proofErr w:type="spellEnd"/>
      <w:r>
        <w:rPr>
          <w:i/>
          <w:iCs/>
          <w:color w:val="333333"/>
        </w:rPr>
        <w:t xml:space="preserve"> &amp;&amp; </w:t>
      </w:r>
      <w:proofErr w:type="spellStart"/>
      <w:r>
        <w:rPr>
          <w:i/>
          <w:iCs/>
          <w:color w:val="333333"/>
        </w:rPr>
        <w:t>sudo</w:t>
      </w:r>
      <w:proofErr w:type="spell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systemctl</w:t>
      </w:r>
      <w:proofErr w:type="spell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status</w:t>
      </w:r>
      <w:proofErr w:type="spell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vsftpd</w:t>
      </w:r>
      <w:proofErr w:type="spellEnd"/>
    </w:p>
    <w:p w14:paraId="70BBFF5C" w14:textId="77777777" w:rsidR="00D26E6A" w:rsidRDefault="00B260CC">
      <w:pPr>
        <w:spacing w:before="100" w:after="200"/>
        <w:jc w:val="center"/>
      </w:pPr>
      <w:r>
        <w:rPr>
          <w:noProof/>
        </w:rPr>
        <w:drawing>
          <wp:inline distT="0" distB="0" distL="0" distR="0" wp14:anchorId="605AEA32" wp14:editId="1AD760E6">
            <wp:extent cx="4572000" cy="1362075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068E0" w14:textId="77777777" w:rsidR="00D26E6A" w:rsidRDefault="00B260CC">
      <w:pPr>
        <w:spacing w:before="40" w:after="160"/>
        <w:jc w:val="center"/>
      </w:pPr>
      <w:r>
        <w:rPr>
          <w:i/>
          <w:iCs/>
          <w:color w:val="555555"/>
          <w:sz w:val="18"/>
          <w:szCs w:val="18"/>
        </w:rPr>
        <w:t xml:space="preserve">Figure 8 — </w:t>
      </w:r>
      <w:proofErr w:type="spellStart"/>
      <w:r>
        <w:rPr>
          <w:i/>
          <w:iCs/>
          <w:color w:val="555555"/>
          <w:sz w:val="18"/>
          <w:szCs w:val="18"/>
        </w:rPr>
        <w:t>vsftpd</w:t>
      </w:r>
      <w:proofErr w:type="spellEnd"/>
      <w:r>
        <w:rPr>
          <w:i/>
          <w:iCs/>
          <w:color w:val="555555"/>
          <w:sz w:val="18"/>
          <w:szCs w:val="18"/>
        </w:rPr>
        <w:t xml:space="preserve"> arrêté avec succès (inactive/</w:t>
      </w:r>
      <w:proofErr w:type="spellStart"/>
      <w:r>
        <w:rPr>
          <w:i/>
          <w:iCs/>
          <w:color w:val="555555"/>
          <w:sz w:val="18"/>
          <w:szCs w:val="18"/>
        </w:rPr>
        <w:t>dead</w:t>
      </w:r>
      <w:proofErr w:type="spellEnd"/>
      <w:r>
        <w:rPr>
          <w:i/>
          <w:iCs/>
          <w:color w:val="555555"/>
          <w:sz w:val="18"/>
          <w:szCs w:val="18"/>
        </w:rPr>
        <w:t xml:space="preserve">) depuis </w:t>
      </w:r>
      <w:proofErr w:type="gramStart"/>
      <w:r>
        <w:rPr>
          <w:i/>
          <w:iCs/>
          <w:color w:val="555555"/>
          <w:sz w:val="18"/>
          <w:szCs w:val="18"/>
        </w:rPr>
        <w:t>09:</w:t>
      </w:r>
      <w:proofErr w:type="gramEnd"/>
      <w:r>
        <w:rPr>
          <w:i/>
          <w:iCs/>
          <w:color w:val="555555"/>
          <w:sz w:val="18"/>
          <w:szCs w:val="18"/>
        </w:rPr>
        <w:t>47:26</w:t>
      </w:r>
    </w:p>
    <w:p w14:paraId="7D044E56" w14:textId="77777777" w:rsidR="00D26E6A" w:rsidRDefault="00B260CC">
      <w:pPr>
        <w:spacing w:before="60" w:after="60"/>
      </w:pPr>
      <w:r>
        <w:rPr>
          <w:b/>
          <w:bCs/>
          <w:color w:val="007700"/>
        </w:rPr>
        <w:t>✅</w:t>
      </w:r>
      <w:r>
        <w:rPr>
          <w:b/>
          <w:bCs/>
          <w:color w:val="007700"/>
        </w:rPr>
        <w:t xml:space="preserve"> Résultat : </w:t>
      </w:r>
      <w:proofErr w:type="spellStart"/>
      <w:r>
        <w:rPr>
          <w:b/>
          <w:bCs/>
          <w:color w:val="007700"/>
        </w:rPr>
        <w:t>vsftpd</w:t>
      </w:r>
      <w:proofErr w:type="spellEnd"/>
      <w:r>
        <w:rPr>
          <w:b/>
          <w:bCs/>
          <w:color w:val="007700"/>
        </w:rPr>
        <w:t xml:space="preserve"> arrêté. La priorité VRRP est impactée via le </w:t>
      </w:r>
      <w:proofErr w:type="spellStart"/>
      <w:r>
        <w:rPr>
          <w:b/>
          <w:bCs/>
          <w:color w:val="007700"/>
        </w:rPr>
        <w:t>track_script</w:t>
      </w:r>
      <w:proofErr w:type="spellEnd"/>
      <w:r>
        <w:rPr>
          <w:b/>
          <w:bCs/>
          <w:color w:val="007700"/>
        </w:rPr>
        <w:t>.</w:t>
      </w:r>
    </w:p>
    <w:p w14:paraId="293E27EA" w14:textId="77777777" w:rsidR="00D26E6A" w:rsidRDefault="00D26E6A">
      <w:pPr>
        <w:spacing w:before="80"/>
      </w:pPr>
    </w:p>
    <w:p w14:paraId="508DFA6C" w14:textId="77777777" w:rsidR="00D26E6A" w:rsidRDefault="00B260CC">
      <w:pPr>
        <w:pStyle w:val="Titre2"/>
      </w:pPr>
      <w:r>
        <w:rPr>
          <w:color w:val="1A3A6B"/>
        </w:rPr>
        <w:t>3.7 Test 7 — Arrêt du service DNS (</w:t>
      </w:r>
      <w:proofErr w:type="spellStart"/>
      <w:r>
        <w:rPr>
          <w:color w:val="1A3A6B"/>
        </w:rPr>
        <w:t>named</w:t>
      </w:r>
      <w:proofErr w:type="spellEnd"/>
      <w:r>
        <w:rPr>
          <w:color w:val="1A3A6B"/>
        </w:rPr>
        <w:t>/B</w:t>
      </w:r>
      <w:r>
        <w:rPr>
          <w:color w:val="1A3A6B"/>
        </w:rPr>
        <w:t>IND)</w:t>
      </w:r>
    </w:p>
    <w:p w14:paraId="71CCE6D6" w14:textId="77777777" w:rsidR="00D26E6A" w:rsidRDefault="00B260CC">
      <w:pPr>
        <w:spacing w:before="60" w:after="60"/>
      </w:pPr>
      <w:r>
        <w:rPr>
          <w:color w:val="000000"/>
        </w:rPr>
        <w:t xml:space="preserve">Le script </w:t>
      </w:r>
      <w:proofErr w:type="spellStart"/>
      <w:r>
        <w:rPr>
          <w:color w:val="000000"/>
        </w:rPr>
        <w:t>chk_bind</w:t>
      </w:r>
      <w:proofErr w:type="spellEnd"/>
      <w:r>
        <w:rPr>
          <w:color w:val="000000"/>
        </w:rPr>
        <w:t xml:space="preserve"> surveille le service BIND DNS. On stoppe </w:t>
      </w:r>
      <w:proofErr w:type="spellStart"/>
      <w:r>
        <w:rPr>
          <w:color w:val="000000"/>
        </w:rPr>
        <w:t>named</w:t>
      </w:r>
      <w:proofErr w:type="spellEnd"/>
      <w:r>
        <w:rPr>
          <w:color w:val="000000"/>
        </w:rPr>
        <w:t>.</w:t>
      </w:r>
    </w:p>
    <w:p w14:paraId="5CC08545" w14:textId="77777777" w:rsidR="00D26E6A" w:rsidRDefault="00B260CC">
      <w:pPr>
        <w:spacing w:before="60" w:after="60"/>
      </w:pPr>
      <w:r>
        <w:rPr>
          <w:color w:val="000000"/>
        </w:rPr>
        <w:t>Commande :</w:t>
      </w:r>
    </w:p>
    <w:p w14:paraId="60C586B3" w14:textId="77777777" w:rsidR="00D26E6A" w:rsidRDefault="00B260CC">
      <w:pPr>
        <w:spacing w:before="60" w:after="60"/>
      </w:pPr>
      <w:r>
        <w:rPr>
          <w:i/>
          <w:iCs/>
          <w:color w:val="333333"/>
        </w:rPr>
        <w:t xml:space="preserve">    </w:t>
      </w:r>
      <w:proofErr w:type="spellStart"/>
      <w:proofErr w:type="gramStart"/>
      <w:r>
        <w:rPr>
          <w:i/>
          <w:iCs/>
          <w:color w:val="333333"/>
        </w:rPr>
        <w:t>sudo</w:t>
      </w:r>
      <w:proofErr w:type="spellEnd"/>
      <w:proofErr w:type="gram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systemctl</w:t>
      </w:r>
      <w:proofErr w:type="spellEnd"/>
      <w:r>
        <w:rPr>
          <w:i/>
          <w:iCs/>
          <w:color w:val="333333"/>
        </w:rPr>
        <w:t xml:space="preserve"> stop </w:t>
      </w:r>
      <w:proofErr w:type="spellStart"/>
      <w:r>
        <w:rPr>
          <w:i/>
          <w:iCs/>
          <w:color w:val="333333"/>
        </w:rPr>
        <w:t>named</w:t>
      </w:r>
      <w:proofErr w:type="spellEnd"/>
      <w:r>
        <w:rPr>
          <w:i/>
          <w:iCs/>
          <w:color w:val="333333"/>
        </w:rPr>
        <w:t xml:space="preserve"> &amp;&amp; </w:t>
      </w:r>
      <w:proofErr w:type="spellStart"/>
      <w:r>
        <w:rPr>
          <w:i/>
          <w:iCs/>
          <w:color w:val="333333"/>
        </w:rPr>
        <w:t>sudo</w:t>
      </w:r>
      <w:proofErr w:type="spell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systemctl</w:t>
      </w:r>
      <w:proofErr w:type="spell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status</w:t>
      </w:r>
      <w:proofErr w:type="spellEnd"/>
      <w:r>
        <w:rPr>
          <w:i/>
          <w:iCs/>
          <w:color w:val="333333"/>
        </w:rPr>
        <w:t xml:space="preserve"> </w:t>
      </w:r>
      <w:proofErr w:type="spellStart"/>
      <w:r>
        <w:rPr>
          <w:i/>
          <w:iCs/>
          <w:color w:val="333333"/>
        </w:rPr>
        <w:t>named</w:t>
      </w:r>
      <w:proofErr w:type="spellEnd"/>
    </w:p>
    <w:p w14:paraId="14CD6AAE" w14:textId="77777777" w:rsidR="00D26E6A" w:rsidRDefault="00B260CC">
      <w:pPr>
        <w:spacing w:before="100" w:after="200"/>
        <w:jc w:val="center"/>
      </w:pPr>
      <w:r>
        <w:rPr>
          <w:noProof/>
        </w:rPr>
        <w:drawing>
          <wp:inline distT="0" distB="0" distL="0" distR="0" wp14:anchorId="53AD1E23" wp14:editId="336A029A">
            <wp:extent cx="4572000" cy="2162175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24D09" w14:textId="77777777" w:rsidR="00D26E6A" w:rsidRDefault="00B260CC">
      <w:pPr>
        <w:spacing w:before="40" w:after="160"/>
        <w:jc w:val="center"/>
      </w:pPr>
      <w:r>
        <w:rPr>
          <w:i/>
          <w:iCs/>
          <w:color w:val="555555"/>
          <w:sz w:val="18"/>
          <w:szCs w:val="18"/>
        </w:rPr>
        <w:t xml:space="preserve">Figure 9 — </w:t>
      </w:r>
      <w:proofErr w:type="spellStart"/>
      <w:r>
        <w:rPr>
          <w:i/>
          <w:iCs/>
          <w:color w:val="555555"/>
          <w:sz w:val="18"/>
          <w:szCs w:val="18"/>
        </w:rPr>
        <w:t>named</w:t>
      </w:r>
      <w:proofErr w:type="spellEnd"/>
      <w:r>
        <w:rPr>
          <w:i/>
          <w:iCs/>
          <w:color w:val="555555"/>
          <w:sz w:val="18"/>
          <w:szCs w:val="18"/>
        </w:rPr>
        <w:t xml:space="preserve"> (BIND) arrêté proprement, plus d'écoute sur 10.51.10.11#53 et 10.51.10.67#53</w:t>
      </w:r>
    </w:p>
    <w:p w14:paraId="4CD2121C" w14:textId="77777777" w:rsidR="00D26E6A" w:rsidRDefault="00B260CC">
      <w:pPr>
        <w:spacing w:before="60" w:after="60"/>
      </w:pPr>
      <w:r>
        <w:rPr>
          <w:color w:val="000000"/>
        </w:rPr>
        <w:t xml:space="preserve">On confirme que </w:t>
      </w:r>
      <w:proofErr w:type="spellStart"/>
      <w:r>
        <w:rPr>
          <w:color w:val="000000"/>
        </w:rPr>
        <w:t>named</w:t>
      </w:r>
      <w:proofErr w:type="spellEnd"/>
      <w:r>
        <w:rPr>
          <w:color w:val="000000"/>
        </w:rPr>
        <w:t xml:space="preserve"> a cessé d'écouter sur les adresses surveillées (127.0.0.1:53, 10.51.10.11:53, 10.51.10.67:53).</w:t>
      </w:r>
    </w:p>
    <w:p w14:paraId="320D8CB9" w14:textId="77777777" w:rsidR="00D26E6A" w:rsidRDefault="00B260CC">
      <w:pPr>
        <w:spacing w:before="60" w:after="60"/>
      </w:pPr>
      <w:r>
        <w:rPr>
          <w:b/>
          <w:bCs/>
          <w:color w:val="007700"/>
        </w:rPr>
        <w:t>✅</w:t>
      </w:r>
      <w:r>
        <w:rPr>
          <w:b/>
          <w:bCs/>
          <w:color w:val="007700"/>
        </w:rPr>
        <w:t xml:space="preserve"> Résultat : DNS arrêté. Le script </w:t>
      </w:r>
      <w:proofErr w:type="spellStart"/>
      <w:r>
        <w:rPr>
          <w:b/>
          <w:bCs/>
          <w:color w:val="007700"/>
        </w:rPr>
        <w:t>chk_bind</w:t>
      </w:r>
      <w:proofErr w:type="spellEnd"/>
      <w:r>
        <w:rPr>
          <w:b/>
          <w:bCs/>
          <w:color w:val="007700"/>
        </w:rPr>
        <w:t xml:space="preserve"> détecte l'indisponibilité.</w:t>
      </w:r>
    </w:p>
    <w:p w14:paraId="4CDC52CC" w14:textId="77777777" w:rsidR="00D26E6A" w:rsidRDefault="00D26E6A">
      <w:pPr>
        <w:spacing w:before="80"/>
      </w:pPr>
    </w:p>
    <w:p w14:paraId="3B6141CA" w14:textId="77777777" w:rsidR="00D26E6A" w:rsidRDefault="00B260CC">
      <w:pPr>
        <w:pStyle w:val="Titre2"/>
      </w:pPr>
      <w:r>
        <w:rPr>
          <w:color w:val="1A3A6B"/>
        </w:rPr>
        <w:t>3.8 Test 8 — Vérification résumée des adresses IP (MASTER)</w:t>
      </w:r>
    </w:p>
    <w:p w14:paraId="1D25A885" w14:textId="77777777" w:rsidR="00D26E6A" w:rsidRDefault="00B260CC">
      <w:pPr>
        <w:spacing w:before="60" w:after="60"/>
      </w:pPr>
      <w:r>
        <w:rPr>
          <w:color w:val="000000"/>
        </w:rPr>
        <w:t>Utilisat</w:t>
      </w:r>
      <w:r>
        <w:rPr>
          <w:color w:val="000000"/>
        </w:rPr>
        <w:t xml:space="preserve">ion de </w:t>
      </w:r>
      <w:proofErr w:type="spellStart"/>
      <w:r>
        <w:rPr>
          <w:color w:val="000000"/>
        </w:rPr>
        <w:t>ip</w:t>
      </w:r>
      <w:proofErr w:type="spellEnd"/>
      <w:r>
        <w:rPr>
          <w:color w:val="000000"/>
        </w:rPr>
        <w:t xml:space="preserve"> -</w:t>
      </w:r>
      <w:proofErr w:type="spellStart"/>
      <w:r>
        <w:rPr>
          <w:color w:val="000000"/>
        </w:rPr>
        <w:t>br</w:t>
      </w:r>
      <w:proofErr w:type="spellEnd"/>
      <w:r>
        <w:rPr>
          <w:color w:val="000000"/>
        </w:rPr>
        <w:t xml:space="preserve"> a pour un affichage condensé de l'état des interfaces réseau sur le MASTER.</w:t>
      </w:r>
    </w:p>
    <w:p w14:paraId="48BEAA64" w14:textId="77777777" w:rsidR="00D26E6A" w:rsidRDefault="00B260CC">
      <w:pPr>
        <w:spacing w:before="60" w:after="60"/>
      </w:pPr>
      <w:r>
        <w:rPr>
          <w:b/>
          <w:bCs/>
          <w:color w:val="000000"/>
        </w:rPr>
        <w:t>Sans VIP (après arrêt des services) :</w:t>
      </w:r>
    </w:p>
    <w:p w14:paraId="559BA162" w14:textId="77777777" w:rsidR="00D26E6A" w:rsidRDefault="00B260CC">
      <w:pPr>
        <w:spacing w:before="100" w:after="200"/>
        <w:jc w:val="center"/>
      </w:pPr>
      <w:r>
        <w:rPr>
          <w:noProof/>
        </w:rPr>
        <w:lastRenderedPageBreak/>
        <w:drawing>
          <wp:inline distT="0" distB="0" distL="0" distR="0" wp14:anchorId="04F29847" wp14:editId="69C89676">
            <wp:extent cx="4572000" cy="257175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B0B63" w14:textId="77777777" w:rsidR="00D26E6A" w:rsidRDefault="00B260CC">
      <w:pPr>
        <w:spacing w:before="40" w:after="160"/>
        <w:jc w:val="center"/>
      </w:pPr>
      <w:r>
        <w:rPr>
          <w:i/>
          <w:iCs/>
          <w:color w:val="555555"/>
          <w:sz w:val="18"/>
          <w:szCs w:val="18"/>
        </w:rPr>
        <w:t>Figure 10 — MASTER sans VIP : eth0 porte uniquement 10.51.10.11/16 et 10.51.10.67/32</w:t>
      </w:r>
    </w:p>
    <w:p w14:paraId="4740A630" w14:textId="77777777" w:rsidR="00D26E6A" w:rsidRDefault="00B260CC">
      <w:pPr>
        <w:spacing w:before="60" w:after="60"/>
      </w:pPr>
      <w:r>
        <w:rPr>
          <w:b/>
          <w:bCs/>
          <w:color w:val="000000"/>
        </w:rPr>
        <w:t>Avec VIP et adresse secondaire (après bas</w:t>
      </w:r>
      <w:r>
        <w:rPr>
          <w:b/>
          <w:bCs/>
          <w:color w:val="000000"/>
        </w:rPr>
        <w:t>cule retour) :</w:t>
      </w:r>
    </w:p>
    <w:p w14:paraId="16345562" w14:textId="77777777" w:rsidR="00D26E6A" w:rsidRDefault="00B260CC">
      <w:pPr>
        <w:spacing w:before="100" w:after="200"/>
        <w:jc w:val="center"/>
      </w:pPr>
      <w:r>
        <w:rPr>
          <w:noProof/>
        </w:rPr>
        <w:drawing>
          <wp:inline distT="0" distB="0" distL="0" distR="0" wp14:anchorId="4F410F53" wp14:editId="0DF5B08F">
            <wp:extent cx="4572000" cy="228600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C5130" w14:textId="77777777" w:rsidR="00D26E6A" w:rsidRDefault="00B260CC">
      <w:pPr>
        <w:spacing w:before="40" w:after="160"/>
        <w:jc w:val="center"/>
      </w:pPr>
      <w:r>
        <w:rPr>
          <w:i/>
          <w:iCs/>
          <w:color w:val="555555"/>
          <w:sz w:val="18"/>
          <w:szCs w:val="18"/>
        </w:rPr>
        <w:t>Figure 11 — État complet eth0 : 10.51.10.11/16 + 10.51.10.67/32 + 10.51.10.12/16</w:t>
      </w:r>
    </w:p>
    <w:p w14:paraId="03838E4F" w14:textId="77777777" w:rsidR="00D26E6A" w:rsidRDefault="00B260CC">
      <w:pPr>
        <w:spacing w:before="60" w:after="60"/>
      </w:pPr>
      <w:r>
        <w:rPr>
          <w:b/>
          <w:bCs/>
          <w:color w:val="007700"/>
        </w:rPr>
        <w:t>✅</w:t>
      </w:r>
      <w:r>
        <w:rPr>
          <w:b/>
          <w:bCs/>
          <w:color w:val="007700"/>
        </w:rPr>
        <w:t xml:space="preserve"> Résultat : Les adresses IP sont cohérentes avec les états VRRP attendus.</w:t>
      </w:r>
    </w:p>
    <w:p w14:paraId="68F72784" w14:textId="77777777" w:rsidR="00D26E6A" w:rsidRDefault="00D26E6A">
      <w:pPr>
        <w:spacing w:before="80"/>
      </w:pPr>
    </w:p>
    <w:p w14:paraId="6CB3E358" w14:textId="77777777" w:rsidR="00D26E6A" w:rsidRDefault="00B260CC">
      <w:pPr>
        <w:pStyle w:val="Titre2"/>
      </w:pPr>
      <w:r>
        <w:rPr>
          <w:color w:val="1A3A6B"/>
        </w:rPr>
        <w:t>3.9 Test 9 — Continuité de service côté client</w:t>
      </w:r>
    </w:p>
    <w:p w14:paraId="4C25927E" w14:textId="77777777" w:rsidR="00D26E6A" w:rsidRDefault="00B260CC">
      <w:pPr>
        <w:spacing w:before="60" w:after="60"/>
      </w:pPr>
      <w:r>
        <w:rPr>
          <w:color w:val="000000"/>
        </w:rPr>
        <w:t>Test final de disponibilité depuis un poste client Windows. On accède à http://10.51.10.67 et on effectue un ping continu pour observer le comportement lors de la bascule.</w:t>
      </w:r>
    </w:p>
    <w:p w14:paraId="5871B86D" w14:textId="77777777" w:rsidR="00D26E6A" w:rsidRDefault="00B260CC">
      <w:pPr>
        <w:spacing w:before="100" w:after="200"/>
        <w:jc w:val="center"/>
      </w:pPr>
      <w:r>
        <w:rPr>
          <w:noProof/>
        </w:rPr>
        <w:drawing>
          <wp:inline distT="0" distB="0" distL="0" distR="0" wp14:anchorId="2583036A" wp14:editId="2E26CC74">
            <wp:extent cx="4572000" cy="2447925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D0079" w14:textId="77777777" w:rsidR="00D26E6A" w:rsidRDefault="00B260CC">
      <w:pPr>
        <w:spacing w:before="40" w:after="160"/>
        <w:jc w:val="center"/>
      </w:pPr>
      <w:r>
        <w:rPr>
          <w:i/>
          <w:iCs/>
          <w:color w:val="555555"/>
          <w:sz w:val="18"/>
          <w:szCs w:val="18"/>
        </w:rPr>
        <w:t>Figure 12 — Client Windows : ping v</w:t>
      </w:r>
      <w:r>
        <w:rPr>
          <w:i/>
          <w:iCs/>
          <w:color w:val="555555"/>
          <w:sz w:val="18"/>
          <w:szCs w:val="18"/>
        </w:rPr>
        <w:t>ers 10.51.10.67 avec interruption lors de la bascule initiale (192.168.1.2 injoignable), puis reprise normale après convergence VRRP</w:t>
      </w:r>
    </w:p>
    <w:p w14:paraId="76C7D162" w14:textId="77777777" w:rsidR="00D26E6A" w:rsidRDefault="00B260CC">
      <w:pPr>
        <w:spacing w:before="60" w:after="60"/>
      </w:pPr>
      <w:r>
        <w:rPr>
          <w:color w:val="000000"/>
        </w:rPr>
        <w:t>On observe deux phases dans la capture :</w:t>
      </w:r>
    </w:p>
    <w:p w14:paraId="6AB89BFA" w14:textId="77777777" w:rsidR="00D26E6A" w:rsidRDefault="00B260CC">
      <w:pPr>
        <w:pStyle w:val="Paragraphedeliste"/>
        <w:numPr>
          <w:ilvl w:val="0"/>
          <w:numId w:val="2"/>
        </w:numPr>
        <w:spacing w:before="40" w:after="40"/>
      </w:pPr>
      <w:r>
        <w:t>Phase 1 : Paquets ICMP en timeout (Impossible de joindre l'hôte) pendant la bascul</w:t>
      </w:r>
      <w:r>
        <w:t>e et la convergence VRRP — comportement normal.</w:t>
      </w:r>
    </w:p>
    <w:p w14:paraId="4744BDEE" w14:textId="77777777" w:rsidR="00D26E6A" w:rsidRDefault="00B260CC">
      <w:pPr>
        <w:pStyle w:val="Paragraphedeliste"/>
        <w:numPr>
          <w:ilvl w:val="0"/>
          <w:numId w:val="2"/>
        </w:numPr>
        <w:spacing w:before="40" w:after="40"/>
      </w:pPr>
      <w:r>
        <w:t>Phase 2 : Réponses normales depuis 10.51.10.67 (temps &lt; 1ms, TTL=62) — service rétabli.</w:t>
      </w:r>
    </w:p>
    <w:p w14:paraId="333733D2" w14:textId="77777777" w:rsidR="00D26E6A" w:rsidRDefault="00B260CC">
      <w:pPr>
        <w:pStyle w:val="Paragraphedeliste"/>
        <w:numPr>
          <w:ilvl w:val="0"/>
          <w:numId w:val="2"/>
        </w:numPr>
        <w:spacing w:before="40" w:after="40"/>
      </w:pPr>
      <w:r>
        <w:t>Le site web (établissement LEIDOSCOPE) est accessible via la VIP, avec une erreur SQL non critique liée à la base de don</w:t>
      </w:r>
      <w:r>
        <w:t>nées non disponible pendant le test.</w:t>
      </w:r>
    </w:p>
    <w:p w14:paraId="67CBC964" w14:textId="77777777" w:rsidR="00D26E6A" w:rsidRDefault="00B260CC">
      <w:pPr>
        <w:spacing w:before="60" w:after="60"/>
      </w:pPr>
      <w:r>
        <w:rPr>
          <w:b/>
          <w:bCs/>
          <w:color w:val="007700"/>
        </w:rPr>
        <w:t>✅</w:t>
      </w:r>
      <w:r>
        <w:rPr>
          <w:b/>
          <w:bCs/>
          <w:color w:val="007700"/>
        </w:rPr>
        <w:t xml:space="preserve"> Résultat : La haute disponibilité est confirmée côté client. La continuité de service est assurée après convergence.</w:t>
      </w:r>
    </w:p>
    <w:p w14:paraId="0FF9F3D2" w14:textId="77777777" w:rsidR="00D26E6A" w:rsidRDefault="00B260CC">
      <w:r>
        <w:br w:type="page"/>
      </w:r>
    </w:p>
    <w:p w14:paraId="030B87C0" w14:textId="77777777" w:rsidR="00D26E6A" w:rsidRDefault="00B260CC">
      <w:pPr>
        <w:pStyle w:val="Titre1"/>
      </w:pPr>
      <w:r>
        <w:rPr>
          <w:color w:val="2E5FA3"/>
        </w:rPr>
        <w:lastRenderedPageBreak/>
        <w:t>4. Tableau de synthèse des résultats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2"/>
        <w:gridCol w:w="2634"/>
        <w:gridCol w:w="3486"/>
        <w:gridCol w:w="808"/>
      </w:tblGrid>
      <w:tr w:rsidR="00D26E6A" w14:paraId="4ABF4EB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5FA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6376A9" w14:textId="77777777" w:rsidR="00D26E6A" w:rsidRDefault="00B260CC">
            <w:r>
              <w:rPr>
                <w:b/>
                <w:bCs/>
                <w:color w:val="FFFFFF"/>
                <w:sz w:val="18"/>
                <w:szCs w:val="18"/>
              </w:rPr>
              <w:t>Test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5FA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CC2E27" w14:textId="77777777" w:rsidR="00D26E6A" w:rsidRDefault="00B260CC">
            <w:r>
              <w:rPr>
                <w:b/>
                <w:bCs/>
                <w:color w:val="FFFFFF"/>
                <w:sz w:val="18"/>
                <w:szCs w:val="18"/>
              </w:rPr>
              <w:t>Action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5FA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A136935" w14:textId="77777777" w:rsidR="00D26E6A" w:rsidRDefault="00B260CC">
            <w:r>
              <w:rPr>
                <w:b/>
                <w:bCs/>
                <w:color w:val="FFFFFF"/>
                <w:sz w:val="18"/>
                <w:szCs w:val="18"/>
              </w:rPr>
              <w:t>Résultat attendu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5FA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5B7E455" w14:textId="77777777" w:rsidR="00D26E6A" w:rsidRDefault="00B260CC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Statut</w:t>
            </w:r>
          </w:p>
        </w:tc>
      </w:tr>
      <w:tr w:rsidR="00D26E6A" w14:paraId="1EA0E215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3AD6E3" w14:textId="77777777" w:rsidR="00D26E6A" w:rsidRDefault="00B260CC">
            <w:r>
              <w:rPr>
                <w:color w:val="000000"/>
                <w:sz w:val="18"/>
                <w:szCs w:val="18"/>
              </w:rPr>
              <w:t>1 - VIP sur MASTER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527C3B" w14:textId="77777777" w:rsidR="00D26E6A" w:rsidRDefault="00B260CC">
            <w:proofErr w:type="spellStart"/>
            <w:proofErr w:type="gramStart"/>
            <w:r>
              <w:rPr>
                <w:color w:val="000000"/>
                <w:sz w:val="18"/>
                <w:szCs w:val="18"/>
              </w:rPr>
              <w:t>ip</w:t>
            </w:r>
            <w:proofErr w:type="spellEnd"/>
            <w:proofErr w:type="gramEnd"/>
            <w:r>
              <w:rPr>
                <w:color w:val="000000"/>
                <w:sz w:val="18"/>
                <w:szCs w:val="18"/>
              </w:rPr>
              <w:t xml:space="preserve"> a sur les 2 machines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74E55D" w14:textId="77777777" w:rsidR="00D26E6A" w:rsidRDefault="00B260CC">
            <w:r>
              <w:rPr>
                <w:color w:val="000000"/>
                <w:sz w:val="18"/>
                <w:szCs w:val="18"/>
              </w:rPr>
              <w:t>MASTER possède la VIP, BACKUP non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8FD30F" w14:textId="77777777" w:rsidR="00D26E6A" w:rsidRDefault="00B260CC">
            <w:pPr>
              <w:jc w:val="center"/>
            </w:pPr>
            <w:r>
              <w:rPr>
                <w:color w:val="007700"/>
                <w:sz w:val="18"/>
                <w:szCs w:val="18"/>
              </w:rPr>
              <w:t>✅</w:t>
            </w:r>
            <w:r>
              <w:rPr>
                <w:color w:val="007700"/>
                <w:sz w:val="18"/>
                <w:szCs w:val="18"/>
              </w:rPr>
              <w:t xml:space="preserve"> OK</w:t>
            </w:r>
          </w:p>
        </w:tc>
      </w:tr>
      <w:tr w:rsidR="00D26E6A" w14:paraId="5B19DF0E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0E0E62" w14:textId="77777777" w:rsidR="00D26E6A" w:rsidRDefault="00B260CC">
            <w:r>
              <w:rPr>
                <w:color w:val="000000"/>
                <w:sz w:val="18"/>
                <w:szCs w:val="18"/>
              </w:rPr>
              <w:t xml:space="preserve">2 - Bascule </w:t>
            </w:r>
            <w:proofErr w:type="spellStart"/>
            <w:r>
              <w:rPr>
                <w:color w:val="000000"/>
                <w:sz w:val="18"/>
                <w:szCs w:val="18"/>
              </w:rPr>
              <w:t>Keepalived</w:t>
            </w:r>
            <w:proofErr w:type="spellEnd"/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4A7568" w14:textId="77777777" w:rsidR="00D26E6A" w:rsidRDefault="00B260CC">
            <w:proofErr w:type="gramStart"/>
            <w:r>
              <w:rPr>
                <w:color w:val="000000"/>
                <w:sz w:val="18"/>
                <w:szCs w:val="18"/>
              </w:rPr>
              <w:t>stop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</w:rPr>
              <w:t>keepalived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sur MASTER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86EC47" w14:textId="77777777" w:rsidR="00D26E6A" w:rsidRDefault="00B260CC">
            <w:r>
              <w:rPr>
                <w:color w:val="000000"/>
                <w:sz w:val="18"/>
                <w:szCs w:val="18"/>
              </w:rPr>
              <w:t>VIP migre vers BACKUP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231CF0" w14:textId="77777777" w:rsidR="00D26E6A" w:rsidRDefault="00B260CC">
            <w:pPr>
              <w:jc w:val="center"/>
            </w:pPr>
            <w:r>
              <w:rPr>
                <w:color w:val="007700"/>
                <w:sz w:val="18"/>
                <w:szCs w:val="18"/>
              </w:rPr>
              <w:t>✅</w:t>
            </w:r>
            <w:r>
              <w:rPr>
                <w:color w:val="007700"/>
                <w:sz w:val="18"/>
                <w:szCs w:val="18"/>
              </w:rPr>
              <w:t xml:space="preserve"> OK</w:t>
            </w:r>
          </w:p>
        </w:tc>
      </w:tr>
      <w:tr w:rsidR="00D26E6A" w14:paraId="6C35CDE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8EFAF3" w14:textId="77777777" w:rsidR="00D26E6A" w:rsidRDefault="00B260CC">
            <w:r>
              <w:rPr>
                <w:color w:val="000000"/>
                <w:sz w:val="18"/>
                <w:szCs w:val="18"/>
              </w:rPr>
              <w:t xml:space="preserve">3 - Arrêt </w:t>
            </w:r>
            <w:proofErr w:type="spellStart"/>
            <w:r>
              <w:rPr>
                <w:color w:val="000000"/>
                <w:sz w:val="18"/>
                <w:szCs w:val="18"/>
              </w:rPr>
              <w:t>nginx</w:t>
            </w:r>
            <w:proofErr w:type="spellEnd"/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3DEE1B" w14:textId="77777777" w:rsidR="00D26E6A" w:rsidRDefault="00B260CC">
            <w:proofErr w:type="gramStart"/>
            <w:r>
              <w:rPr>
                <w:color w:val="000000"/>
                <w:sz w:val="18"/>
                <w:szCs w:val="18"/>
              </w:rPr>
              <w:t>stop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</w:rPr>
              <w:t>nginx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sur MASTER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4E453A2" w14:textId="77777777" w:rsidR="00D26E6A" w:rsidRDefault="00B260CC">
            <w:r>
              <w:rPr>
                <w:color w:val="000000"/>
                <w:sz w:val="18"/>
                <w:szCs w:val="18"/>
              </w:rPr>
              <w:t>VIP bascule vers BACKUP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692ED0" w14:textId="77777777" w:rsidR="00D26E6A" w:rsidRDefault="00B260CC">
            <w:pPr>
              <w:jc w:val="center"/>
            </w:pPr>
            <w:r>
              <w:rPr>
                <w:color w:val="007700"/>
                <w:sz w:val="18"/>
                <w:szCs w:val="18"/>
              </w:rPr>
              <w:t>✅</w:t>
            </w:r>
            <w:r>
              <w:rPr>
                <w:color w:val="007700"/>
                <w:sz w:val="18"/>
                <w:szCs w:val="18"/>
              </w:rPr>
              <w:t xml:space="preserve"> OK</w:t>
            </w:r>
          </w:p>
        </w:tc>
      </w:tr>
      <w:tr w:rsidR="00D26E6A" w14:paraId="65B2F574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293025" w14:textId="77777777" w:rsidR="00D26E6A" w:rsidRDefault="00B260CC">
            <w:r>
              <w:rPr>
                <w:color w:val="000000"/>
                <w:sz w:val="18"/>
                <w:szCs w:val="18"/>
              </w:rPr>
              <w:t xml:space="preserve">4 - Arrêt </w:t>
            </w:r>
            <w:proofErr w:type="spellStart"/>
            <w:r>
              <w:rPr>
                <w:color w:val="000000"/>
                <w:sz w:val="18"/>
                <w:szCs w:val="18"/>
              </w:rPr>
              <w:t>vsftpd</w:t>
            </w:r>
            <w:proofErr w:type="spellEnd"/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28E6D1" w14:textId="77777777" w:rsidR="00D26E6A" w:rsidRDefault="00B260CC">
            <w:proofErr w:type="gramStart"/>
            <w:r>
              <w:rPr>
                <w:color w:val="000000"/>
                <w:sz w:val="18"/>
                <w:szCs w:val="18"/>
              </w:rPr>
              <w:t>stop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</w:rPr>
              <w:t>vsftpd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sur MASTER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2B9E90" w14:textId="77777777" w:rsidR="00D26E6A" w:rsidRDefault="00B260CC">
            <w:r>
              <w:rPr>
                <w:color w:val="000000"/>
                <w:sz w:val="18"/>
                <w:szCs w:val="18"/>
              </w:rPr>
              <w:t>VIP bascule vers BACKUP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6EF4D2" w14:textId="77777777" w:rsidR="00D26E6A" w:rsidRDefault="00B260CC">
            <w:pPr>
              <w:jc w:val="center"/>
            </w:pPr>
            <w:r>
              <w:rPr>
                <w:color w:val="007700"/>
                <w:sz w:val="18"/>
                <w:szCs w:val="18"/>
              </w:rPr>
              <w:t>✅</w:t>
            </w:r>
            <w:r>
              <w:rPr>
                <w:color w:val="007700"/>
                <w:sz w:val="18"/>
                <w:szCs w:val="18"/>
              </w:rPr>
              <w:t xml:space="preserve"> OK</w:t>
            </w:r>
          </w:p>
        </w:tc>
      </w:tr>
      <w:tr w:rsidR="00D26E6A" w14:paraId="109FB38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7F42D4" w14:textId="77777777" w:rsidR="00D26E6A" w:rsidRDefault="00B260CC">
            <w:r>
              <w:rPr>
                <w:color w:val="000000"/>
                <w:sz w:val="18"/>
                <w:szCs w:val="18"/>
              </w:rPr>
              <w:t xml:space="preserve">5 - Arrêt </w:t>
            </w:r>
            <w:proofErr w:type="spellStart"/>
            <w:r>
              <w:rPr>
                <w:color w:val="000000"/>
                <w:sz w:val="18"/>
                <w:szCs w:val="18"/>
              </w:rPr>
              <w:t>named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(BIND)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63370C5" w14:textId="77777777" w:rsidR="00D26E6A" w:rsidRDefault="00B260CC">
            <w:proofErr w:type="gramStart"/>
            <w:r>
              <w:rPr>
                <w:color w:val="000000"/>
                <w:sz w:val="18"/>
                <w:szCs w:val="18"/>
              </w:rPr>
              <w:t>stop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</w:rPr>
              <w:t>named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sur MASTER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7A006B" w14:textId="77777777" w:rsidR="00D26E6A" w:rsidRDefault="00B260CC">
            <w:r>
              <w:rPr>
                <w:color w:val="000000"/>
                <w:sz w:val="18"/>
                <w:szCs w:val="18"/>
              </w:rPr>
              <w:t>VIP bascule vers BACKUP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6EF451" w14:textId="77777777" w:rsidR="00D26E6A" w:rsidRDefault="00B260CC">
            <w:pPr>
              <w:jc w:val="center"/>
            </w:pPr>
            <w:r>
              <w:rPr>
                <w:color w:val="007700"/>
                <w:sz w:val="18"/>
                <w:szCs w:val="18"/>
              </w:rPr>
              <w:t>✅</w:t>
            </w:r>
            <w:r>
              <w:rPr>
                <w:color w:val="007700"/>
                <w:sz w:val="18"/>
                <w:szCs w:val="18"/>
              </w:rPr>
              <w:t xml:space="preserve"> OK</w:t>
            </w:r>
          </w:p>
        </w:tc>
      </w:tr>
      <w:tr w:rsidR="00D26E6A" w14:paraId="5D41F621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B7DFD1" w14:textId="77777777" w:rsidR="00D26E6A" w:rsidRDefault="00B260CC">
            <w:r>
              <w:rPr>
                <w:color w:val="000000"/>
                <w:sz w:val="18"/>
                <w:szCs w:val="18"/>
              </w:rPr>
              <w:t>6 - Retour MASTER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124C95" w14:textId="77777777" w:rsidR="00D26E6A" w:rsidRDefault="00B260CC">
            <w:proofErr w:type="gramStart"/>
            <w:r>
              <w:rPr>
                <w:color w:val="000000"/>
                <w:sz w:val="18"/>
                <w:szCs w:val="18"/>
              </w:rPr>
              <w:t>start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</w:rPr>
              <w:t>keepalived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sur MASTER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10F368" w14:textId="77777777" w:rsidR="00D26E6A" w:rsidRDefault="00B260CC">
            <w:r>
              <w:rPr>
                <w:color w:val="000000"/>
                <w:sz w:val="18"/>
                <w:szCs w:val="18"/>
              </w:rPr>
              <w:t>VIP revient sur MASTER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56993F" w14:textId="77777777" w:rsidR="00D26E6A" w:rsidRDefault="00B260CC">
            <w:pPr>
              <w:jc w:val="center"/>
            </w:pPr>
            <w:r>
              <w:rPr>
                <w:color w:val="007700"/>
                <w:sz w:val="18"/>
                <w:szCs w:val="18"/>
              </w:rPr>
              <w:t>✅</w:t>
            </w:r>
            <w:r>
              <w:rPr>
                <w:color w:val="007700"/>
                <w:sz w:val="18"/>
                <w:szCs w:val="18"/>
              </w:rPr>
              <w:t xml:space="preserve"> OK</w:t>
            </w:r>
          </w:p>
        </w:tc>
      </w:tr>
      <w:tr w:rsidR="00D26E6A" w14:paraId="6D80D13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8C2D93" w14:textId="77777777" w:rsidR="00D26E6A" w:rsidRDefault="00B260CC">
            <w:r>
              <w:rPr>
                <w:color w:val="000000"/>
                <w:sz w:val="18"/>
                <w:szCs w:val="18"/>
              </w:rPr>
              <w:t>7 - Continuité service client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BD353A" w14:textId="77777777" w:rsidR="00D26E6A" w:rsidRDefault="00B260CC">
            <w:proofErr w:type="gramStart"/>
            <w:r>
              <w:rPr>
                <w:color w:val="000000"/>
                <w:sz w:val="18"/>
                <w:szCs w:val="18"/>
              </w:rPr>
              <w:t>ping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+ accès web via VIP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AF96DD" w14:textId="77777777" w:rsidR="00D26E6A" w:rsidRDefault="00B260CC">
            <w:r>
              <w:rPr>
                <w:color w:val="000000"/>
                <w:sz w:val="18"/>
                <w:szCs w:val="18"/>
              </w:rPr>
              <w:t>Services accessibles après bascule</w:t>
            </w:r>
          </w:p>
        </w:tc>
        <w:tc>
          <w:tcPr>
            <w:tcW w:w="0" w:type="auto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3B56E1" w14:textId="77777777" w:rsidR="00D26E6A" w:rsidRDefault="00B260CC">
            <w:pPr>
              <w:jc w:val="center"/>
            </w:pPr>
            <w:r>
              <w:rPr>
                <w:color w:val="007700"/>
                <w:sz w:val="18"/>
                <w:szCs w:val="18"/>
              </w:rPr>
              <w:t>✅</w:t>
            </w:r>
            <w:r>
              <w:rPr>
                <w:color w:val="007700"/>
                <w:sz w:val="18"/>
                <w:szCs w:val="18"/>
              </w:rPr>
              <w:t xml:space="preserve"> OK</w:t>
            </w:r>
          </w:p>
        </w:tc>
      </w:tr>
    </w:tbl>
    <w:p w14:paraId="01E76F99" w14:textId="77777777" w:rsidR="00D26E6A" w:rsidRDefault="00D26E6A">
      <w:pPr>
        <w:spacing w:before="120"/>
      </w:pPr>
    </w:p>
    <w:p w14:paraId="26B0E5AC" w14:textId="77777777" w:rsidR="00D26E6A" w:rsidRDefault="00B260CC">
      <w:pPr>
        <w:pStyle w:val="Titre1"/>
      </w:pPr>
      <w:r>
        <w:rPr>
          <w:color w:val="2E5FA3"/>
        </w:rPr>
        <w:t>5. Conclusion</w:t>
      </w:r>
    </w:p>
    <w:p w14:paraId="6B67CDF4" w14:textId="77777777" w:rsidR="00D26E6A" w:rsidRDefault="00B260CC">
      <w:pPr>
        <w:spacing w:before="60" w:after="60"/>
      </w:pPr>
      <w:r>
        <w:rPr>
          <w:color w:val="000000"/>
        </w:rPr>
        <w:t xml:space="preserve">L'ensemble des tests de validation VRRP avec </w:t>
      </w:r>
      <w:proofErr w:type="spellStart"/>
      <w:r>
        <w:rPr>
          <w:color w:val="000000"/>
        </w:rPr>
        <w:t>Keepalived</w:t>
      </w:r>
      <w:proofErr w:type="spellEnd"/>
      <w:r>
        <w:rPr>
          <w:color w:val="000000"/>
        </w:rPr>
        <w:t xml:space="preserve"> a été réalisé avec succès sur l'infrastructure DMZ composée des nœuds </w:t>
      </w:r>
      <w:proofErr w:type="spellStart"/>
      <w:r>
        <w:rPr>
          <w:color w:val="000000"/>
        </w:rPr>
        <w:t>Dmz</w:t>
      </w:r>
      <w:proofErr w:type="spellEnd"/>
      <w:r>
        <w:rPr>
          <w:color w:val="000000"/>
        </w:rPr>
        <w:t xml:space="preserve"> El </w:t>
      </w:r>
      <w:proofErr w:type="spellStart"/>
      <w:r>
        <w:rPr>
          <w:color w:val="000000"/>
        </w:rPr>
        <w:t>Mordjen</w:t>
      </w:r>
      <w:proofErr w:type="spellEnd"/>
      <w:r>
        <w:rPr>
          <w:color w:val="000000"/>
        </w:rPr>
        <w:t xml:space="preserve"> (MASTER) et </w:t>
      </w:r>
      <w:proofErr w:type="spellStart"/>
      <w:r>
        <w:rPr>
          <w:color w:val="000000"/>
        </w:rPr>
        <w:t>Dmz</w:t>
      </w:r>
      <w:proofErr w:type="spellEnd"/>
      <w:r>
        <w:rPr>
          <w:color w:val="000000"/>
        </w:rPr>
        <w:t xml:space="preserve"> Nutella (BACKUP).</w:t>
      </w:r>
    </w:p>
    <w:p w14:paraId="0854EBA7" w14:textId="77777777" w:rsidR="00D26E6A" w:rsidRDefault="00B260CC">
      <w:pPr>
        <w:spacing w:before="60" w:after="60"/>
      </w:pPr>
      <w:r>
        <w:rPr>
          <w:color w:val="000000"/>
        </w:rPr>
        <w:t>Les points clés validés sont :</w:t>
      </w:r>
    </w:p>
    <w:p w14:paraId="3CE10942" w14:textId="77777777" w:rsidR="00D26E6A" w:rsidRDefault="00B260CC">
      <w:pPr>
        <w:pStyle w:val="Paragraphedeliste"/>
        <w:numPr>
          <w:ilvl w:val="0"/>
          <w:numId w:val="2"/>
        </w:numPr>
        <w:spacing w:before="40" w:after="40"/>
      </w:pPr>
      <w:r>
        <w:t>La VIP 10.51.10.67/32 est correctement assignée au</w:t>
      </w:r>
      <w:r>
        <w:t xml:space="preserve"> nœud MASTER en conditions normales.</w:t>
      </w:r>
    </w:p>
    <w:p w14:paraId="202D0D88" w14:textId="77777777" w:rsidR="00D26E6A" w:rsidRDefault="00B260CC">
      <w:pPr>
        <w:pStyle w:val="Paragraphedeliste"/>
        <w:numPr>
          <w:ilvl w:val="0"/>
          <w:numId w:val="2"/>
        </w:numPr>
        <w:spacing w:before="40" w:after="40"/>
      </w:pPr>
      <w:r>
        <w:t xml:space="preserve">La bascule automatique fonctionne en cas d'arrêt du daemon </w:t>
      </w:r>
      <w:proofErr w:type="spellStart"/>
      <w:r>
        <w:t>Keepalived</w:t>
      </w:r>
      <w:proofErr w:type="spellEnd"/>
      <w:r>
        <w:t>.</w:t>
      </w:r>
    </w:p>
    <w:p w14:paraId="7B6CEB1A" w14:textId="77777777" w:rsidR="00D26E6A" w:rsidRDefault="00B260CC">
      <w:pPr>
        <w:pStyle w:val="Paragraphedeliste"/>
        <w:numPr>
          <w:ilvl w:val="0"/>
          <w:numId w:val="2"/>
        </w:numPr>
        <w:spacing w:before="40" w:after="40"/>
      </w:pPr>
      <w:r>
        <w:t>Les scripts de surveillance (</w:t>
      </w:r>
      <w:proofErr w:type="spellStart"/>
      <w:r>
        <w:t>chk_nginx</w:t>
      </w:r>
      <w:proofErr w:type="spellEnd"/>
      <w:r>
        <w:t xml:space="preserve">, </w:t>
      </w:r>
      <w:proofErr w:type="spellStart"/>
      <w:r>
        <w:t>chk_vsftpd</w:t>
      </w:r>
      <w:proofErr w:type="spellEnd"/>
      <w:r>
        <w:t xml:space="preserve">, </w:t>
      </w:r>
      <w:proofErr w:type="spellStart"/>
      <w:r>
        <w:t>chk_bind</w:t>
      </w:r>
      <w:proofErr w:type="spellEnd"/>
      <w:r>
        <w:t>) détectent correctement les défaillances de services.</w:t>
      </w:r>
    </w:p>
    <w:p w14:paraId="1C843657" w14:textId="77777777" w:rsidR="00D26E6A" w:rsidRDefault="00B260CC">
      <w:pPr>
        <w:pStyle w:val="Paragraphedeliste"/>
        <w:numPr>
          <w:ilvl w:val="0"/>
          <w:numId w:val="2"/>
        </w:numPr>
        <w:spacing w:before="40" w:after="40"/>
      </w:pPr>
      <w:r>
        <w:t xml:space="preserve">La préemption est opérationnelle </w:t>
      </w:r>
      <w:r>
        <w:t>: la VIP revient sur le MASTER lorsqu'il est rétabli.</w:t>
      </w:r>
    </w:p>
    <w:p w14:paraId="17255EAE" w14:textId="77777777" w:rsidR="00D26E6A" w:rsidRDefault="00B260CC">
      <w:pPr>
        <w:pStyle w:val="Paragraphedeliste"/>
        <w:numPr>
          <w:ilvl w:val="0"/>
          <w:numId w:val="2"/>
        </w:numPr>
        <w:spacing w:before="40" w:after="40"/>
      </w:pPr>
      <w:r>
        <w:t>La continuité de service est confirmée côté client avec une interruption minimale lors de la convergence VRRP.</w:t>
      </w:r>
    </w:p>
    <w:p w14:paraId="0FAE0019" w14:textId="77777777" w:rsidR="00D26E6A" w:rsidRDefault="00D26E6A">
      <w:pPr>
        <w:spacing w:before="80"/>
      </w:pPr>
    </w:p>
    <w:p w14:paraId="21466C1E" w14:textId="77777777" w:rsidR="00D26E6A" w:rsidRDefault="00B260CC">
      <w:pPr>
        <w:spacing w:before="60" w:after="60"/>
      </w:pPr>
      <w:r>
        <w:rPr>
          <w:b/>
          <w:bCs/>
          <w:color w:val="000000"/>
        </w:rPr>
        <w:t>L'infrastructure de haute disponibilité est opérationnelle et conforme aux exigences de to</w:t>
      </w:r>
      <w:r>
        <w:rPr>
          <w:b/>
          <w:bCs/>
          <w:color w:val="000000"/>
        </w:rPr>
        <w:t>lérance aux pannes.</w:t>
      </w:r>
    </w:p>
    <w:sectPr w:rsidR="00D26E6A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10AAA"/>
    <w:multiLevelType w:val="hybridMultilevel"/>
    <w:tmpl w:val="B1D02834"/>
    <w:lvl w:ilvl="0" w:tplc="A8E0193C">
      <w:start w:val="1"/>
      <w:numFmt w:val="bullet"/>
      <w:lvlText w:val="•"/>
      <w:lvlJc w:val="left"/>
      <w:pPr>
        <w:ind w:left="720" w:hanging="360"/>
      </w:pPr>
    </w:lvl>
    <w:lvl w:ilvl="1" w:tplc="7C0A322A">
      <w:numFmt w:val="decimal"/>
      <w:lvlText w:val=""/>
      <w:lvlJc w:val="left"/>
    </w:lvl>
    <w:lvl w:ilvl="2" w:tplc="F5A418CA">
      <w:numFmt w:val="decimal"/>
      <w:lvlText w:val=""/>
      <w:lvlJc w:val="left"/>
    </w:lvl>
    <w:lvl w:ilvl="3" w:tplc="8746FFEA">
      <w:numFmt w:val="decimal"/>
      <w:lvlText w:val=""/>
      <w:lvlJc w:val="left"/>
    </w:lvl>
    <w:lvl w:ilvl="4" w:tplc="5114CDD6">
      <w:numFmt w:val="decimal"/>
      <w:lvlText w:val=""/>
      <w:lvlJc w:val="left"/>
    </w:lvl>
    <w:lvl w:ilvl="5" w:tplc="220A4862">
      <w:numFmt w:val="decimal"/>
      <w:lvlText w:val=""/>
      <w:lvlJc w:val="left"/>
    </w:lvl>
    <w:lvl w:ilvl="6" w:tplc="3C2CDD3E">
      <w:numFmt w:val="decimal"/>
      <w:lvlText w:val=""/>
      <w:lvlJc w:val="left"/>
    </w:lvl>
    <w:lvl w:ilvl="7" w:tplc="16E0E97A">
      <w:numFmt w:val="decimal"/>
      <w:lvlText w:val=""/>
      <w:lvlJc w:val="left"/>
    </w:lvl>
    <w:lvl w:ilvl="8" w:tplc="72EA1F70">
      <w:numFmt w:val="decimal"/>
      <w:lvlText w:val=""/>
      <w:lvlJc w:val="left"/>
    </w:lvl>
  </w:abstractNum>
  <w:abstractNum w:abstractNumId="1" w15:restartNumberingAfterBreak="0">
    <w:nsid w:val="605B3CAC"/>
    <w:multiLevelType w:val="hybridMultilevel"/>
    <w:tmpl w:val="A1EC8A2A"/>
    <w:lvl w:ilvl="0" w:tplc="FFF2827E">
      <w:start w:val="1"/>
      <w:numFmt w:val="bullet"/>
      <w:lvlText w:val="●"/>
      <w:lvlJc w:val="left"/>
      <w:pPr>
        <w:ind w:left="720" w:hanging="360"/>
      </w:pPr>
    </w:lvl>
    <w:lvl w:ilvl="1" w:tplc="86641852">
      <w:start w:val="1"/>
      <w:numFmt w:val="bullet"/>
      <w:lvlText w:val="○"/>
      <w:lvlJc w:val="left"/>
      <w:pPr>
        <w:ind w:left="1440" w:hanging="360"/>
      </w:pPr>
    </w:lvl>
    <w:lvl w:ilvl="2" w:tplc="81EC9B2E">
      <w:start w:val="1"/>
      <w:numFmt w:val="bullet"/>
      <w:lvlText w:val="■"/>
      <w:lvlJc w:val="left"/>
      <w:pPr>
        <w:ind w:left="2160" w:hanging="360"/>
      </w:pPr>
    </w:lvl>
    <w:lvl w:ilvl="3" w:tplc="9A0AE1E8">
      <w:start w:val="1"/>
      <w:numFmt w:val="bullet"/>
      <w:lvlText w:val="●"/>
      <w:lvlJc w:val="left"/>
      <w:pPr>
        <w:ind w:left="2880" w:hanging="360"/>
      </w:pPr>
    </w:lvl>
    <w:lvl w:ilvl="4" w:tplc="02F6CF80">
      <w:start w:val="1"/>
      <w:numFmt w:val="bullet"/>
      <w:lvlText w:val="○"/>
      <w:lvlJc w:val="left"/>
      <w:pPr>
        <w:ind w:left="3600" w:hanging="360"/>
      </w:pPr>
    </w:lvl>
    <w:lvl w:ilvl="5" w:tplc="FA760DAC">
      <w:start w:val="1"/>
      <w:numFmt w:val="bullet"/>
      <w:lvlText w:val="■"/>
      <w:lvlJc w:val="left"/>
      <w:pPr>
        <w:ind w:left="4320" w:hanging="360"/>
      </w:pPr>
    </w:lvl>
    <w:lvl w:ilvl="6" w:tplc="BC4A0B6A">
      <w:start w:val="1"/>
      <w:numFmt w:val="bullet"/>
      <w:lvlText w:val="●"/>
      <w:lvlJc w:val="left"/>
      <w:pPr>
        <w:ind w:left="5040" w:hanging="360"/>
      </w:pPr>
    </w:lvl>
    <w:lvl w:ilvl="7" w:tplc="21F29202">
      <w:start w:val="1"/>
      <w:numFmt w:val="bullet"/>
      <w:lvlText w:val="●"/>
      <w:lvlJc w:val="left"/>
      <w:pPr>
        <w:ind w:left="5760" w:hanging="360"/>
      </w:pPr>
    </w:lvl>
    <w:lvl w:ilvl="8" w:tplc="EDC66D94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6E6A"/>
    <w:rsid w:val="00B260CC"/>
    <w:rsid w:val="00D2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224D1"/>
  <w15:docId w15:val="{02CE583A-21AE-4EB4-94A0-DDC24748A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spacing w:before="360" w:after="120"/>
      <w:outlineLvl w:val="0"/>
    </w:pPr>
    <w:rPr>
      <w:b/>
      <w:bCs/>
      <w:sz w:val="28"/>
      <w:szCs w:val="28"/>
    </w:rPr>
  </w:style>
  <w:style w:type="paragraph" w:styleId="Titre2">
    <w:name w:val="heading 2"/>
    <w:uiPriority w:val="9"/>
    <w:unhideWhenUsed/>
    <w:qFormat/>
    <w:pPr>
      <w:spacing w:before="240" w:after="80"/>
      <w:outlineLvl w:val="1"/>
    </w:pPr>
    <w:rPr>
      <w:b/>
      <w:bCs/>
      <w:sz w:val="24"/>
      <w:szCs w:val="24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1155</Words>
  <Characters>6354</Characters>
  <Application>Microsoft Office Word</Application>
  <DocSecurity>0</DocSecurity>
  <Lines>52</Lines>
  <Paragraphs>14</Paragraphs>
  <ScaleCrop>false</ScaleCrop>
  <Company/>
  <LinksUpToDate>false</LinksUpToDate>
  <CharactersWithSpaces>7495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EL SHIKH Zakaria</cp:lastModifiedBy>
  <cp:revision>2</cp:revision>
  <dcterms:created xsi:type="dcterms:W3CDTF">2026-03-13T08:57:00Z</dcterms:created>
  <dcterms:modified xsi:type="dcterms:W3CDTF">2026-03-13T09:02:00Z</dcterms:modified>
</cp:coreProperties>
</file>